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5991" w14:textId="77777777" w:rsidR="00080919" w:rsidRDefault="00A7241F" w:rsidP="00A7241F">
      <w:pPr>
        <w:jc w:val="center"/>
      </w:pPr>
      <w:r>
        <w:rPr>
          <w:noProof/>
          <w:lang w:eastAsia="en-GB"/>
        </w:rPr>
        <w:drawing>
          <wp:inline distT="0" distB="0" distL="0" distR="0" wp14:anchorId="4C78F26D" wp14:editId="56F92E1E">
            <wp:extent cx="1123950" cy="671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5226" cy="672751"/>
                    </a:xfrm>
                    <a:prstGeom prst="rect">
                      <a:avLst/>
                    </a:prstGeom>
                    <a:noFill/>
                    <a:ln>
                      <a:noFill/>
                    </a:ln>
                  </pic:spPr>
                </pic:pic>
              </a:graphicData>
            </a:graphic>
          </wp:inline>
        </w:drawing>
      </w:r>
      <w:r>
        <w:rPr>
          <w:noProof/>
          <w:lang w:eastAsia="en-GB"/>
        </w:rPr>
        <w:drawing>
          <wp:inline distT="0" distB="0" distL="0" distR="0" wp14:anchorId="306B0BAB" wp14:editId="15AB5FA3">
            <wp:extent cx="1969368" cy="10076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9368" cy="1007651"/>
                    </a:xfrm>
                    <a:prstGeom prst="rect">
                      <a:avLst/>
                    </a:prstGeom>
                    <a:noFill/>
                    <a:ln>
                      <a:noFill/>
                    </a:ln>
                  </pic:spPr>
                </pic:pic>
              </a:graphicData>
            </a:graphic>
          </wp:inline>
        </w:drawing>
      </w:r>
      <w:r>
        <w:rPr>
          <w:noProof/>
          <w:lang w:eastAsia="en-GB"/>
        </w:rPr>
        <w:drawing>
          <wp:inline distT="0" distB="0" distL="0" distR="0" wp14:anchorId="6A80B2C0" wp14:editId="665654FA">
            <wp:extent cx="1323975" cy="6660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877" cy="666551"/>
                    </a:xfrm>
                    <a:prstGeom prst="rect">
                      <a:avLst/>
                    </a:prstGeom>
                    <a:noFill/>
                    <a:ln>
                      <a:noFill/>
                    </a:ln>
                  </pic:spPr>
                </pic:pic>
              </a:graphicData>
            </a:graphic>
          </wp:inline>
        </w:drawing>
      </w:r>
    </w:p>
    <w:p w14:paraId="7416D5F5" w14:textId="776448FE" w:rsidR="00A7241F" w:rsidRPr="000B1EDA" w:rsidRDefault="0026480D" w:rsidP="00E46768">
      <w:pPr>
        <w:jc w:val="center"/>
        <w:rPr>
          <w:rFonts w:ascii="NTPreCursivefk" w:hAnsi="NTPreCursivefk"/>
          <w:b/>
          <w:color w:val="0070C0"/>
          <w:sz w:val="40"/>
          <w:szCs w:val="40"/>
        </w:rPr>
      </w:pPr>
      <w:r>
        <w:rPr>
          <w:rFonts w:ascii="NTPreCursivefk" w:hAnsi="NTPreCursivefk"/>
          <w:b/>
          <w:color w:val="0070C0"/>
          <w:sz w:val="40"/>
          <w:szCs w:val="40"/>
        </w:rPr>
        <w:t xml:space="preserve">Palmers Cross </w:t>
      </w:r>
      <w:r w:rsidR="00A7241F" w:rsidRPr="000B1EDA">
        <w:rPr>
          <w:rFonts w:ascii="NTPreCursivefk" w:hAnsi="NTPreCursivefk"/>
          <w:b/>
          <w:color w:val="0070C0"/>
          <w:sz w:val="40"/>
          <w:szCs w:val="40"/>
        </w:rPr>
        <w:t>Reception Autumn</w:t>
      </w:r>
      <w:r w:rsidR="00432686">
        <w:rPr>
          <w:rFonts w:ascii="NTPreCursivefk" w:hAnsi="NTPreCursivefk"/>
          <w:b/>
          <w:color w:val="0070C0"/>
          <w:sz w:val="40"/>
          <w:szCs w:val="40"/>
        </w:rPr>
        <w:t xml:space="preserve"> </w:t>
      </w:r>
      <w:r w:rsidR="00A7241F" w:rsidRPr="000B1EDA">
        <w:rPr>
          <w:rFonts w:ascii="NTPreCursivefk" w:hAnsi="NTPreCursivefk"/>
          <w:b/>
          <w:color w:val="0070C0"/>
          <w:sz w:val="40"/>
          <w:szCs w:val="40"/>
        </w:rPr>
        <w:t>Term</w:t>
      </w:r>
      <w:r w:rsidR="007D1791">
        <w:rPr>
          <w:rFonts w:ascii="NTPreCursivefk" w:hAnsi="NTPreCursivefk"/>
          <w:b/>
          <w:color w:val="0070C0"/>
          <w:sz w:val="40"/>
          <w:szCs w:val="40"/>
        </w:rPr>
        <w:t xml:space="preserve"> 202</w:t>
      </w:r>
      <w:r w:rsidR="00AE678C">
        <w:rPr>
          <w:rFonts w:ascii="NTPreCursivefk" w:hAnsi="NTPreCursivefk"/>
          <w:b/>
          <w:color w:val="0070C0"/>
          <w:sz w:val="40"/>
          <w:szCs w:val="40"/>
        </w:rPr>
        <w:t>4</w:t>
      </w:r>
    </w:p>
    <w:tbl>
      <w:tblPr>
        <w:tblStyle w:val="TableGrid"/>
        <w:tblW w:w="10031" w:type="dxa"/>
        <w:tblInd w:w="-601" w:type="dxa"/>
        <w:tblLook w:val="04A0" w:firstRow="1" w:lastRow="0" w:firstColumn="1" w:lastColumn="0" w:noHBand="0" w:noVBand="1"/>
      </w:tblPr>
      <w:tblGrid>
        <w:gridCol w:w="4621"/>
        <w:gridCol w:w="5410"/>
      </w:tblGrid>
      <w:tr w:rsidR="00710586" w:rsidRPr="00AE678C" w14:paraId="7745C418" w14:textId="77777777" w:rsidTr="00710586">
        <w:trPr>
          <w:trHeight w:val="1865"/>
        </w:trPr>
        <w:tc>
          <w:tcPr>
            <w:tcW w:w="4621" w:type="dxa"/>
            <w:vMerge w:val="restart"/>
          </w:tcPr>
          <w:p w14:paraId="2B1B0061" w14:textId="77777777" w:rsidR="00710586" w:rsidRPr="00AE678C" w:rsidRDefault="00710586" w:rsidP="00A7241F">
            <w:pPr>
              <w:pStyle w:val="Default"/>
              <w:rPr>
                <w:rFonts w:ascii="SassoonPrimaryInfant" w:hAnsi="SassoonPrimaryInfant"/>
                <w:sz w:val="22"/>
                <w:szCs w:val="22"/>
              </w:rPr>
            </w:pPr>
            <w:r w:rsidRPr="00AE678C">
              <w:rPr>
                <w:rFonts w:ascii="SassoonPrimaryInfant" w:hAnsi="SassoonPrimaryInfant"/>
                <w:b/>
                <w:color w:val="0070C0"/>
                <w:sz w:val="22"/>
                <w:szCs w:val="22"/>
              </w:rPr>
              <w:t>Welcome to Palmers Cross Primary</w:t>
            </w:r>
            <w:r w:rsidRPr="00AE678C">
              <w:rPr>
                <w:rFonts w:ascii="SassoonPrimaryInfant" w:hAnsi="SassoonPrimaryInfant"/>
                <w:sz w:val="22"/>
                <w:szCs w:val="22"/>
              </w:rPr>
              <w:t xml:space="preserve">. </w:t>
            </w:r>
          </w:p>
          <w:p w14:paraId="45EA6420" w14:textId="77777777" w:rsidR="00710586" w:rsidRPr="00AE678C" w:rsidRDefault="00710586" w:rsidP="00A7241F">
            <w:pPr>
              <w:pStyle w:val="Default"/>
              <w:rPr>
                <w:rFonts w:ascii="SassoonPrimaryInfant" w:hAnsi="SassoonPrimaryInfant"/>
                <w:sz w:val="22"/>
                <w:szCs w:val="22"/>
              </w:rPr>
            </w:pPr>
            <w:r w:rsidRPr="00AE678C">
              <w:rPr>
                <w:rFonts w:ascii="SassoonPrimaryInfant" w:hAnsi="SassoonPrimaryInfant"/>
                <w:sz w:val="22"/>
                <w:szCs w:val="22"/>
              </w:rPr>
              <w:t>We hope that you all had an enjoyable summer!</w:t>
            </w:r>
          </w:p>
          <w:p w14:paraId="4C100620" w14:textId="77777777" w:rsidR="00710586" w:rsidRPr="00AE678C" w:rsidRDefault="00710586" w:rsidP="00A7241F">
            <w:pPr>
              <w:pStyle w:val="Default"/>
              <w:rPr>
                <w:rFonts w:ascii="SassoonPrimaryInfant" w:hAnsi="SassoonPrimaryInfant"/>
                <w:sz w:val="22"/>
                <w:szCs w:val="22"/>
              </w:rPr>
            </w:pPr>
          </w:p>
          <w:p w14:paraId="1DC7E60C" w14:textId="4C58DC1E" w:rsidR="00710586" w:rsidRPr="00AE678C" w:rsidRDefault="00710586" w:rsidP="00A7241F">
            <w:pPr>
              <w:pStyle w:val="Default"/>
              <w:rPr>
                <w:rFonts w:ascii="SassoonPrimaryInfant" w:hAnsi="SassoonPrimaryInfant"/>
                <w:sz w:val="22"/>
                <w:szCs w:val="22"/>
              </w:rPr>
            </w:pPr>
            <w:r w:rsidRPr="00AE678C">
              <w:rPr>
                <w:rFonts w:ascii="SassoonPrimaryInfant" w:hAnsi="SassoonPrimaryInfant"/>
                <w:sz w:val="22"/>
                <w:szCs w:val="22"/>
              </w:rPr>
              <w:t>This term our topic begins with ‘Happy to be Me’ and moves onto ‘Celebrations’. We will use this as a basis for planning the different areas of the curriculum where possible. We will also be learning about Bonfire Night and</w:t>
            </w:r>
            <w:r>
              <w:rPr>
                <w:rFonts w:ascii="SassoonPrimaryInfant" w:hAnsi="SassoonPrimaryInfant"/>
                <w:sz w:val="22"/>
                <w:szCs w:val="22"/>
              </w:rPr>
              <w:t xml:space="preserve"> Remembrance Day</w:t>
            </w:r>
            <w:r w:rsidRPr="00AE678C">
              <w:rPr>
                <w:rFonts w:ascii="SassoonPrimaryInfant" w:hAnsi="SassoonPrimaryInfant"/>
                <w:sz w:val="22"/>
                <w:szCs w:val="22"/>
              </w:rPr>
              <w:t xml:space="preserve">. </w:t>
            </w:r>
          </w:p>
          <w:p w14:paraId="18D12DD5" w14:textId="77777777" w:rsidR="00710586" w:rsidRPr="00AE678C" w:rsidRDefault="00710586" w:rsidP="00A7241F">
            <w:pPr>
              <w:pStyle w:val="Default"/>
              <w:rPr>
                <w:rFonts w:ascii="SassoonPrimaryInfant" w:hAnsi="SassoonPrimaryInfant"/>
                <w:sz w:val="22"/>
                <w:szCs w:val="22"/>
              </w:rPr>
            </w:pPr>
          </w:p>
          <w:p w14:paraId="2BD80532" w14:textId="6B3DF3B2" w:rsidR="00710586" w:rsidRPr="00AE678C" w:rsidRDefault="00710586" w:rsidP="00854759">
            <w:pPr>
              <w:pStyle w:val="Default"/>
              <w:rPr>
                <w:rFonts w:ascii="SassoonPrimaryInfant" w:eastAsia="Times New Roman" w:hAnsi="SassoonPrimaryInfant" w:cs="Arial"/>
                <w:color w:val="222222"/>
                <w:sz w:val="22"/>
                <w:szCs w:val="22"/>
                <w:lang w:eastAsia="en-GB"/>
              </w:rPr>
            </w:pPr>
            <w:r w:rsidRPr="00AE678C">
              <w:rPr>
                <w:rFonts w:ascii="SassoonPrimaryInfant" w:hAnsi="SassoonPrimaryInfant"/>
                <w:sz w:val="22"/>
                <w:szCs w:val="22"/>
              </w:rPr>
              <w:t>Our learning takes place though a mix of adult led and child</w:t>
            </w:r>
            <w:r>
              <w:rPr>
                <w:rFonts w:ascii="SassoonPrimaryInfant" w:hAnsi="SassoonPrimaryInfant"/>
                <w:sz w:val="22"/>
                <w:szCs w:val="22"/>
              </w:rPr>
              <w:t>-</w:t>
            </w:r>
            <w:r w:rsidRPr="00AE678C">
              <w:rPr>
                <w:rFonts w:ascii="SassoonPrimaryInfant" w:hAnsi="SassoonPrimaryInfant"/>
                <w:sz w:val="22"/>
                <w:szCs w:val="22"/>
              </w:rPr>
              <w:t>initiated sessions indoors and outdoors. The children guide our learning wherever possible.</w:t>
            </w:r>
            <w:r w:rsidRPr="00AE678C">
              <w:rPr>
                <w:rFonts w:ascii="SassoonPrimaryInfant" w:eastAsia="Times New Roman" w:hAnsi="SassoonPrimaryInfant" w:cs="Arial"/>
                <w:color w:val="222222"/>
                <w:sz w:val="22"/>
                <w:szCs w:val="22"/>
                <w:lang w:eastAsia="en-GB"/>
              </w:rPr>
              <w:t xml:space="preserve">        </w:t>
            </w:r>
          </w:p>
        </w:tc>
        <w:tc>
          <w:tcPr>
            <w:tcW w:w="5410" w:type="dxa"/>
          </w:tcPr>
          <w:p w14:paraId="194C0737" w14:textId="77777777" w:rsidR="00710586" w:rsidRPr="00AE678C" w:rsidRDefault="00710586" w:rsidP="00E46768">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t>Phonics</w:t>
            </w:r>
          </w:p>
          <w:p w14:paraId="5D14852C" w14:textId="1DFF6692" w:rsidR="00710586" w:rsidRPr="00AE678C" w:rsidRDefault="00710586" w:rsidP="00E46768">
            <w:pPr>
              <w:pStyle w:val="Default"/>
              <w:rPr>
                <w:rFonts w:ascii="SassoonPrimaryInfant" w:hAnsi="SassoonPrimaryInfant"/>
                <w:sz w:val="22"/>
                <w:szCs w:val="22"/>
              </w:rPr>
            </w:pPr>
            <w:r w:rsidRPr="00AE678C">
              <w:rPr>
                <w:rFonts w:ascii="SassoonPrimaryInfant" w:hAnsi="SassoonPrimaryInfant"/>
                <w:color w:val="auto"/>
                <w:sz w:val="22"/>
                <w:szCs w:val="22"/>
              </w:rPr>
              <w:t>Children will take part in daily phonic sessions where they</w:t>
            </w:r>
            <w:r w:rsidRPr="00AE678C">
              <w:rPr>
                <w:rFonts w:ascii="SassoonPrimaryInfant" w:hAnsi="SassoonPrimaryInfant"/>
                <w:sz w:val="22"/>
                <w:szCs w:val="22"/>
              </w:rPr>
              <w:t xml:space="preserve"> will learn phonemes and helpful words following the accredited Floppy’s Phonics scheme.  These include the phonemes </w:t>
            </w:r>
            <w:proofErr w:type="spellStart"/>
            <w:proofErr w:type="gramStart"/>
            <w:r w:rsidRPr="00AE678C">
              <w:rPr>
                <w:rFonts w:ascii="SassoonPrimaryInfant" w:hAnsi="SassoonPrimaryInfant"/>
                <w:sz w:val="22"/>
                <w:szCs w:val="22"/>
              </w:rPr>
              <w:t>s,a</w:t>
            </w:r>
            <w:proofErr w:type="gramEnd"/>
            <w:r w:rsidRPr="00AE678C">
              <w:rPr>
                <w:rFonts w:ascii="SassoonPrimaryInfant" w:hAnsi="SassoonPrimaryInfant"/>
                <w:sz w:val="22"/>
                <w:szCs w:val="22"/>
              </w:rPr>
              <w:t>,t,p,i,n,m,d,g,o,c,k,e,u,r,h,b,l,ll,f,ff,ss</w:t>
            </w:r>
            <w:proofErr w:type="spellEnd"/>
            <w:r w:rsidRPr="00AE678C">
              <w:rPr>
                <w:rFonts w:ascii="SassoonPrimaryInfant" w:hAnsi="SassoonPrimaryInfant"/>
                <w:sz w:val="22"/>
                <w:szCs w:val="22"/>
              </w:rPr>
              <w:t>. Children will use their phonic knowledge to begin to segment and blend CVC words.</w:t>
            </w:r>
          </w:p>
        </w:tc>
      </w:tr>
      <w:tr w:rsidR="00710586" w:rsidRPr="00AE678C" w14:paraId="7F0AF3BF" w14:textId="77777777" w:rsidTr="00854759">
        <w:trPr>
          <w:trHeight w:val="1647"/>
        </w:trPr>
        <w:tc>
          <w:tcPr>
            <w:tcW w:w="4621" w:type="dxa"/>
            <w:vMerge/>
          </w:tcPr>
          <w:p w14:paraId="58CD26B7" w14:textId="77777777" w:rsidR="00710586" w:rsidRPr="00AE678C" w:rsidRDefault="00710586" w:rsidP="00A7241F">
            <w:pPr>
              <w:pStyle w:val="Default"/>
              <w:rPr>
                <w:rFonts w:ascii="SassoonPrimaryInfant" w:hAnsi="SassoonPrimaryInfant"/>
                <w:b/>
                <w:color w:val="0070C0"/>
                <w:sz w:val="22"/>
                <w:szCs w:val="22"/>
              </w:rPr>
            </w:pPr>
          </w:p>
        </w:tc>
        <w:tc>
          <w:tcPr>
            <w:tcW w:w="5410" w:type="dxa"/>
          </w:tcPr>
          <w:p w14:paraId="15594D83" w14:textId="77777777" w:rsidR="00710586" w:rsidRPr="00AE678C" w:rsidRDefault="00710586" w:rsidP="00710586">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t>Literacy</w:t>
            </w:r>
          </w:p>
          <w:p w14:paraId="51532DA5" w14:textId="77777777" w:rsidR="00710586" w:rsidRPr="00AE678C" w:rsidRDefault="00710586" w:rsidP="00710586">
            <w:pPr>
              <w:pStyle w:val="Default"/>
              <w:rPr>
                <w:rFonts w:ascii="SassoonPrimaryInfant" w:hAnsi="SassoonPrimaryInfant"/>
                <w:b/>
                <w:color w:val="0070C0"/>
                <w:sz w:val="22"/>
                <w:szCs w:val="22"/>
              </w:rPr>
            </w:pPr>
            <w:r w:rsidRPr="00AE678C">
              <w:rPr>
                <w:rFonts w:ascii="SassoonPrimaryInfant" w:hAnsi="SassoonPrimaryInfant"/>
                <w:sz w:val="22"/>
                <w:szCs w:val="22"/>
              </w:rPr>
              <w:t xml:space="preserve">They will learn to write their names and will be introduced to the </w:t>
            </w:r>
            <w:proofErr w:type="spellStart"/>
            <w:r w:rsidRPr="00AE678C">
              <w:rPr>
                <w:rFonts w:ascii="SassoonPrimaryInfant" w:hAnsi="SassoonPrimaryInfant"/>
                <w:sz w:val="22"/>
                <w:szCs w:val="22"/>
              </w:rPr>
              <w:t>to</w:t>
            </w:r>
            <w:proofErr w:type="spellEnd"/>
            <w:r w:rsidRPr="00AE678C">
              <w:rPr>
                <w:rFonts w:ascii="SassoonPrimaryInfant" w:hAnsi="SassoonPrimaryInfant"/>
                <w:sz w:val="22"/>
                <w:szCs w:val="22"/>
              </w:rPr>
              <w:t xml:space="preserve"> Biff, Chip, </w:t>
            </w:r>
            <w:proofErr w:type="gramStart"/>
            <w:r w:rsidRPr="00AE678C">
              <w:rPr>
                <w:rFonts w:ascii="SassoonPrimaryInfant" w:hAnsi="SassoonPrimaryInfant"/>
                <w:sz w:val="22"/>
                <w:szCs w:val="22"/>
              </w:rPr>
              <w:t>Kipper</w:t>
            </w:r>
            <w:proofErr w:type="gramEnd"/>
            <w:r w:rsidRPr="00AE678C">
              <w:rPr>
                <w:rFonts w:ascii="SassoonPrimaryInfant" w:hAnsi="SassoonPrimaryInfant"/>
                <w:sz w:val="22"/>
                <w:szCs w:val="22"/>
              </w:rPr>
              <w:t xml:space="preserve"> and Floppy from the Oxford Reading Tree scheme. They will begin to identity and match phonemes to words and practise</w:t>
            </w:r>
            <w:r>
              <w:rPr>
                <w:rFonts w:ascii="SassoonPrimaryInfant" w:hAnsi="SassoonPrimaryInfant"/>
                <w:sz w:val="22"/>
                <w:szCs w:val="22"/>
              </w:rPr>
              <w:t xml:space="preserve"> letter formation for increased accuracy.</w:t>
            </w:r>
            <w:r w:rsidRPr="00AE678C">
              <w:rPr>
                <w:rFonts w:ascii="SassoonPrimaryInfant" w:hAnsi="SassoonPrimaryInfant"/>
                <w:sz w:val="22"/>
                <w:szCs w:val="22"/>
              </w:rPr>
              <w:t xml:space="preserve">                                                  </w:t>
            </w:r>
            <w:r w:rsidRPr="00AE678C">
              <w:rPr>
                <w:rFonts w:ascii="SassoonPrimaryInfant" w:eastAsia="Times New Roman" w:hAnsi="SassoonPrimaryInfant" w:cs="Arial"/>
                <w:noProof/>
                <w:color w:val="0000FF"/>
                <w:sz w:val="22"/>
                <w:szCs w:val="22"/>
                <w:lang w:eastAsia="en-GB"/>
              </w:rPr>
              <w:t xml:space="preserve"> </w:t>
            </w:r>
            <w:r w:rsidRPr="00AE678C">
              <w:rPr>
                <w:rFonts w:ascii="SassoonPrimaryInfant" w:eastAsia="Times New Roman" w:hAnsi="SassoonPrimaryInfant" w:cs="Arial"/>
                <w:color w:val="222222"/>
                <w:sz w:val="22"/>
                <w:szCs w:val="22"/>
                <w:lang w:eastAsia="en-GB"/>
              </w:rPr>
              <w:t xml:space="preserve">                                   </w:t>
            </w:r>
          </w:p>
        </w:tc>
      </w:tr>
      <w:tr w:rsidR="00710586" w:rsidRPr="00AE678C" w14:paraId="22B90451" w14:textId="77777777" w:rsidTr="00710586">
        <w:trPr>
          <w:trHeight w:val="1912"/>
        </w:trPr>
        <w:tc>
          <w:tcPr>
            <w:tcW w:w="4621" w:type="dxa"/>
            <w:vMerge w:val="restart"/>
          </w:tcPr>
          <w:p w14:paraId="4A80C820" w14:textId="77777777" w:rsidR="00710586" w:rsidRPr="00AE678C" w:rsidRDefault="00710586" w:rsidP="00990E58">
            <w:pPr>
              <w:pStyle w:val="Default"/>
              <w:rPr>
                <w:rFonts w:ascii="SassoonPrimaryInfant" w:hAnsi="SassoonPrimaryInfant"/>
                <w:b/>
                <w:sz w:val="22"/>
                <w:szCs w:val="22"/>
              </w:rPr>
            </w:pPr>
            <w:r w:rsidRPr="00AE678C">
              <w:rPr>
                <w:rFonts w:ascii="SassoonPrimaryInfant" w:hAnsi="SassoonPrimaryInfant"/>
                <w:b/>
                <w:color w:val="0070C0"/>
                <w:sz w:val="22"/>
                <w:szCs w:val="22"/>
              </w:rPr>
              <w:t>Physical Development</w:t>
            </w:r>
          </w:p>
          <w:p w14:paraId="260C2291" w14:textId="04CE8ABB" w:rsidR="00710586" w:rsidRDefault="00710586" w:rsidP="00990E58">
            <w:pPr>
              <w:pStyle w:val="Default"/>
              <w:rPr>
                <w:rFonts w:ascii="SassoonPrimaryInfant" w:hAnsi="SassoonPrimaryInfant"/>
                <w:sz w:val="22"/>
                <w:szCs w:val="22"/>
              </w:rPr>
            </w:pPr>
            <w:r w:rsidRPr="00AE678C">
              <w:rPr>
                <w:rFonts w:ascii="SassoonPrimaryInfant" w:hAnsi="SassoonPrimaryInfant"/>
                <w:sz w:val="22"/>
                <w:szCs w:val="22"/>
              </w:rPr>
              <w:t xml:space="preserve">Children will receive two taught sessions of PE each week, but they will also have daily access to our outdoor classroom, allowing their gross motor skills to be refined. </w:t>
            </w:r>
          </w:p>
          <w:p w14:paraId="498A53C2" w14:textId="3A96DEB5" w:rsidR="00710586" w:rsidRDefault="00710586" w:rsidP="00990E58">
            <w:pPr>
              <w:pStyle w:val="Default"/>
              <w:rPr>
                <w:rFonts w:ascii="SassoonPrimaryInfant" w:hAnsi="SassoonPrimaryInfant"/>
                <w:sz w:val="22"/>
                <w:szCs w:val="22"/>
              </w:rPr>
            </w:pPr>
            <w:r w:rsidRPr="00AE678C">
              <w:rPr>
                <w:rFonts w:ascii="SassoonPrimaryInfant" w:hAnsi="SassoonPrimaryInfant"/>
                <w:sz w:val="22"/>
                <w:szCs w:val="22"/>
              </w:rPr>
              <w:t>The children will also improve their fine motor skills by taking part in daily fine motor activities such as cutting and threading.</w:t>
            </w:r>
          </w:p>
          <w:p w14:paraId="125DEA35" w14:textId="69C102E2" w:rsidR="00710586" w:rsidRPr="00AE678C" w:rsidRDefault="00710586" w:rsidP="00990E58">
            <w:pPr>
              <w:pStyle w:val="Default"/>
              <w:rPr>
                <w:rFonts w:ascii="SassoonPrimaryInfant" w:hAnsi="SassoonPrimaryInfant"/>
                <w:sz w:val="22"/>
                <w:szCs w:val="22"/>
              </w:rPr>
            </w:pPr>
            <w:r>
              <w:rPr>
                <w:rFonts w:ascii="SassoonPrimaryInfant" w:hAnsi="SassoonPrimaryInfant"/>
                <w:sz w:val="22"/>
                <w:szCs w:val="22"/>
              </w:rPr>
              <w:t xml:space="preserve">Three times a week children will engage in physical activities that help to support their core muscles, </w:t>
            </w:r>
            <w:proofErr w:type="gramStart"/>
            <w:r>
              <w:rPr>
                <w:rFonts w:ascii="SassoonPrimaryInfant" w:hAnsi="SassoonPrimaryInfant"/>
                <w:sz w:val="22"/>
                <w:szCs w:val="22"/>
              </w:rPr>
              <w:t>balance</w:t>
            </w:r>
            <w:proofErr w:type="gramEnd"/>
            <w:r>
              <w:rPr>
                <w:rFonts w:ascii="SassoonPrimaryInfant" w:hAnsi="SassoonPrimaryInfant"/>
                <w:sz w:val="22"/>
                <w:szCs w:val="22"/>
              </w:rPr>
              <w:t xml:space="preserve"> and co-ordination ready for early writing.</w:t>
            </w:r>
          </w:p>
          <w:p w14:paraId="7C7FF91F" w14:textId="3C6A1CD1" w:rsidR="00710586" w:rsidRPr="00710586" w:rsidRDefault="00710586" w:rsidP="00990E58">
            <w:pPr>
              <w:pStyle w:val="Default"/>
              <w:rPr>
                <w:rFonts w:ascii="SassoonPrimaryInfant" w:hAnsi="SassoonPrimaryInfant"/>
                <w:b/>
                <w:bCs/>
                <w:sz w:val="22"/>
                <w:szCs w:val="22"/>
              </w:rPr>
            </w:pPr>
            <w:r w:rsidRPr="00710586">
              <w:rPr>
                <w:rFonts w:ascii="SassoonPrimaryInfant" w:hAnsi="SassoonPrimaryInfant"/>
                <w:b/>
                <w:bCs/>
                <w:sz w:val="22"/>
                <w:szCs w:val="22"/>
              </w:rPr>
              <w:t>PE will take place every Tuesday and Wednesday.</w:t>
            </w:r>
            <w:r>
              <w:rPr>
                <w:rFonts w:ascii="SassoonPrimaryInfant" w:hAnsi="SassoonPrimaryInfant"/>
                <w:b/>
                <w:bCs/>
                <w:sz w:val="22"/>
                <w:szCs w:val="22"/>
              </w:rPr>
              <w:t xml:space="preserve"> </w:t>
            </w:r>
            <w:r w:rsidRPr="00AE678C">
              <w:rPr>
                <w:rFonts w:ascii="SassoonPrimaryInfant" w:hAnsi="SassoonPrimaryInfant"/>
                <w:sz w:val="22"/>
                <w:szCs w:val="22"/>
              </w:rPr>
              <w:t>Please ensure that your child’s PE kit has your child’s name in it, and that indoor pumps and outdoor trainers are provided.</w:t>
            </w:r>
            <w:r w:rsidRPr="00AE678C">
              <w:rPr>
                <w:rFonts w:ascii="SassoonPrimaryInfant" w:hAnsi="SassoonPrimaryInfant" w:cs="Arial"/>
                <w:noProof/>
                <w:color w:val="0000FF"/>
                <w:sz w:val="22"/>
                <w:szCs w:val="22"/>
                <w:lang w:eastAsia="en-GB"/>
              </w:rPr>
              <w:t xml:space="preserve">              </w:t>
            </w:r>
          </w:p>
        </w:tc>
        <w:tc>
          <w:tcPr>
            <w:tcW w:w="5410" w:type="dxa"/>
          </w:tcPr>
          <w:p w14:paraId="3B7EB5A8" w14:textId="355C5905" w:rsidR="00710586" w:rsidRPr="00AE678C" w:rsidRDefault="00710586" w:rsidP="00710586">
            <w:pPr>
              <w:rPr>
                <w:rFonts w:ascii="SassoonPrimaryInfant" w:hAnsi="SassoonPrimaryInfant"/>
              </w:rPr>
            </w:pPr>
            <w:r w:rsidRPr="00AE678C">
              <w:rPr>
                <w:rFonts w:ascii="SassoonPrimaryInfant" w:hAnsi="SassoonPrimaryInfant"/>
                <w:b/>
                <w:color w:val="0070C0"/>
              </w:rPr>
              <w:t>Communication and Language</w:t>
            </w:r>
          </w:p>
          <w:p w14:paraId="070BBD02" w14:textId="77777777" w:rsidR="00710586" w:rsidRDefault="00710586" w:rsidP="00710586">
            <w:pPr>
              <w:pStyle w:val="Default"/>
              <w:rPr>
                <w:rFonts w:ascii="SassoonPrimaryInfant" w:eastAsia="Times New Roman" w:hAnsi="SassoonPrimaryInfant" w:cs="Arial"/>
                <w:noProof/>
                <w:color w:val="auto"/>
                <w:sz w:val="22"/>
                <w:szCs w:val="22"/>
                <w:lang w:eastAsia="en-GB"/>
              </w:rPr>
            </w:pPr>
            <w:r w:rsidRPr="00AE678C">
              <w:rPr>
                <w:rFonts w:ascii="SassoonPrimaryInfant" w:hAnsi="SassoonPrimaryInfant"/>
                <w:sz w:val="22"/>
                <w:szCs w:val="22"/>
              </w:rPr>
              <w:t>Children will develop their speaking, listening, understanding and attention skills d</w:t>
            </w:r>
            <w:r w:rsidRPr="00AE678C">
              <w:rPr>
                <w:rFonts w:ascii="SassoonPrimaryInfant" w:eastAsia="Times New Roman" w:hAnsi="SassoonPrimaryInfant" w:cs="Arial"/>
                <w:noProof/>
                <w:color w:val="auto"/>
                <w:sz w:val="22"/>
                <w:szCs w:val="22"/>
                <w:lang w:eastAsia="en-GB"/>
              </w:rPr>
              <w:t xml:space="preserve">aily during circle time, </w:t>
            </w:r>
            <w:r>
              <w:rPr>
                <w:rFonts w:ascii="SassoonPrimaryInfant" w:eastAsia="Times New Roman" w:hAnsi="SassoonPrimaryInfant" w:cs="Arial"/>
                <w:noProof/>
                <w:color w:val="auto"/>
                <w:sz w:val="22"/>
                <w:szCs w:val="22"/>
                <w:lang w:eastAsia="en-GB"/>
              </w:rPr>
              <w:t xml:space="preserve">phonics, </w:t>
            </w:r>
            <w:r w:rsidRPr="00AE678C">
              <w:rPr>
                <w:rFonts w:ascii="SassoonPrimaryInfant" w:eastAsia="Times New Roman" w:hAnsi="SassoonPrimaryInfant" w:cs="Arial"/>
                <w:noProof/>
                <w:color w:val="auto"/>
                <w:sz w:val="22"/>
                <w:szCs w:val="22"/>
                <w:lang w:eastAsia="en-GB"/>
              </w:rPr>
              <w:t>story time</w:t>
            </w:r>
            <w:r>
              <w:rPr>
                <w:rFonts w:ascii="SassoonPrimaryInfant" w:eastAsia="Times New Roman" w:hAnsi="SassoonPrimaryInfant" w:cs="Arial"/>
                <w:noProof/>
                <w:color w:val="auto"/>
                <w:sz w:val="22"/>
                <w:szCs w:val="22"/>
                <w:lang w:eastAsia="en-GB"/>
              </w:rPr>
              <w:t xml:space="preserve">, nursery rhyeme time </w:t>
            </w:r>
            <w:r w:rsidRPr="00AE678C">
              <w:rPr>
                <w:rFonts w:ascii="SassoonPrimaryInfant" w:eastAsia="Times New Roman" w:hAnsi="SassoonPrimaryInfant" w:cs="Arial"/>
                <w:noProof/>
                <w:color w:val="auto"/>
                <w:sz w:val="22"/>
                <w:szCs w:val="22"/>
                <w:lang w:eastAsia="en-GB"/>
              </w:rPr>
              <w:t>and through their learning experiences.</w:t>
            </w:r>
            <w:r>
              <w:rPr>
                <w:rFonts w:ascii="SassoonPrimaryInfant" w:eastAsia="Times New Roman" w:hAnsi="SassoonPrimaryInfant" w:cs="Arial"/>
                <w:noProof/>
                <w:color w:val="auto"/>
                <w:sz w:val="22"/>
                <w:szCs w:val="22"/>
                <w:lang w:eastAsia="en-GB"/>
              </w:rPr>
              <w:t xml:space="preserve"> </w:t>
            </w:r>
          </w:p>
          <w:p w14:paraId="0E8F18D9" w14:textId="685EBA6F" w:rsidR="00710586" w:rsidRPr="00AE678C" w:rsidRDefault="00710586" w:rsidP="00710586">
            <w:pPr>
              <w:pStyle w:val="Default"/>
              <w:rPr>
                <w:rFonts w:ascii="SassoonPrimaryInfant" w:hAnsi="SassoonPrimaryInfant"/>
                <w:sz w:val="22"/>
                <w:szCs w:val="22"/>
              </w:rPr>
            </w:pPr>
            <w:r>
              <w:rPr>
                <w:rFonts w:ascii="SassoonPrimaryInfant" w:hAnsi="SassoonPrimaryInfant"/>
                <w:sz w:val="22"/>
                <w:szCs w:val="22"/>
              </w:rPr>
              <w:t>In November, we will be taking part in Nursery Rhyme week 2024. More details to follow.</w:t>
            </w:r>
          </w:p>
        </w:tc>
      </w:tr>
      <w:tr w:rsidR="00710586" w:rsidRPr="00AE678C" w14:paraId="38196297" w14:textId="77777777" w:rsidTr="0026480D">
        <w:trPr>
          <w:trHeight w:val="1311"/>
        </w:trPr>
        <w:tc>
          <w:tcPr>
            <w:tcW w:w="4621" w:type="dxa"/>
            <w:vMerge/>
          </w:tcPr>
          <w:p w14:paraId="6D155745" w14:textId="77777777" w:rsidR="00710586" w:rsidRPr="00AE678C" w:rsidRDefault="00710586" w:rsidP="00990E58">
            <w:pPr>
              <w:pStyle w:val="Default"/>
              <w:rPr>
                <w:rFonts w:ascii="SassoonPrimaryInfant" w:hAnsi="SassoonPrimaryInfant"/>
                <w:b/>
                <w:color w:val="0070C0"/>
                <w:sz w:val="22"/>
                <w:szCs w:val="22"/>
              </w:rPr>
            </w:pPr>
          </w:p>
        </w:tc>
        <w:tc>
          <w:tcPr>
            <w:tcW w:w="5410" w:type="dxa"/>
          </w:tcPr>
          <w:p w14:paraId="4DCDF1E1" w14:textId="77777777" w:rsidR="00710586" w:rsidRPr="00AE678C" w:rsidRDefault="00710586" w:rsidP="00710586">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t>Mathematics</w:t>
            </w:r>
          </w:p>
          <w:p w14:paraId="70C51642" w14:textId="77777777" w:rsidR="00710586" w:rsidRDefault="00710586" w:rsidP="00710586">
            <w:pPr>
              <w:pStyle w:val="Default"/>
              <w:rPr>
                <w:rFonts w:ascii="SassoonPrimaryInfant" w:hAnsi="SassoonPrimaryInfant"/>
                <w:sz w:val="22"/>
                <w:szCs w:val="22"/>
              </w:rPr>
            </w:pPr>
            <w:r>
              <w:rPr>
                <w:rFonts w:ascii="SassoonPrimaryInfant" w:hAnsi="SassoonPrimaryInfant"/>
                <w:sz w:val="22"/>
                <w:szCs w:val="22"/>
              </w:rPr>
              <w:t>This year will we be following the mastery in number programme to develop children’s deep understanding of number up to 10.</w:t>
            </w:r>
          </w:p>
          <w:p w14:paraId="66C1E920" w14:textId="53F3D3CB" w:rsidR="00710586" w:rsidRPr="00710586" w:rsidRDefault="00710586" w:rsidP="00710586">
            <w:pPr>
              <w:pStyle w:val="Default"/>
              <w:rPr>
                <w:rFonts w:ascii="SassoonPrimaryInfant" w:hAnsi="SassoonPrimaryInfant"/>
                <w:sz w:val="22"/>
                <w:szCs w:val="22"/>
              </w:rPr>
            </w:pPr>
            <w:r>
              <w:rPr>
                <w:rFonts w:ascii="SassoonPrimaryInfant" w:hAnsi="SassoonPrimaryInfant"/>
                <w:sz w:val="22"/>
                <w:szCs w:val="22"/>
              </w:rPr>
              <w:t>During the autumn term we will be revisiting learning from nursery, counting everyday objects, comparing amounts, and beginning to look at an amount and know how many there are without counting.</w:t>
            </w:r>
          </w:p>
        </w:tc>
      </w:tr>
      <w:tr w:rsidR="00990E58" w:rsidRPr="00AE678C" w14:paraId="6D188317" w14:textId="77777777" w:rsidTr="00990E58">
        <w:trPr>
          <w:trHeight w:val="1563"/>
        </w:trPr>
        <w:tc>
          <w:tcPr>
            <w:tcW w:w="4621" w:type="dxa"/>
          </w:tcPr>
          <w:p w14:paraId="3E169F64" w14:textId="77777777" w:rsidR="00710586" w:rsidRPr="00AE678C" w:rsidRDefault="00710586" w:rsidP="00710586">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t>Personal, Social and Emotional Development</w:t>
            </w:r>
          </w:p>
          <w:p w14:paraId="7BD4FEB4" w14:textId="0801378E" w:rsidR="00710586" w:rsidRPr="00AE678C" w:rsidRDefault="00710586" w:rsidP="00710586">
            <w:pPr>
              <w:rPr>
                <w:rFonts w:ascii="SassoonPrimaryInfant" w:hAnsi="SassoonPrimaryInfant"/>
              </w:rPr>
            </w:pPr>
            <w:r w:rsidRPr="00AE678C">
              <w:rPr>
                <w:rFonts w:ascii="SassoonPrimaryInfant" w:hAnsi="SassoonPrimaryInfant"/>
              </w:rPr>
              <w:t>Through all areas of the curriculum, children will develop their skills surrounding making relationships, self-confidence and awareness and managing their feelings and behaviour.</w:t>
            </w:r>
          </w:p>
        </w:tc>
        <w:tc>
          <w:tcPr>
            <w:tcW w:w="5410" w:type="dxa"/>
          </w:tcPr>
          <w:p w14:paraId="6DB8FB70" w14:textId="518C0959" w:rsidR="00710586" w:rsidRPr="00AE678C" w:rsidRDefault="00710586" w:rsidP="00710586">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t>Expressive Arts and Design</w:t>
            </w:r>
          </w:p>
          <w:p w14:paraId="6C92E7ED" w14:textId="77777777" w:rsidR="00710586" w:rsidRDefault="00710586" w:rsidP="00710586">
            <w:pPr>
              <w:pStyle w:val="Default"/>
              <w:rPr>
                <w:rFonts w:ascii="SassoonPrimaryInfant" w:hAnsi="SassoonPrimaryInfant"/>
                <w:sz w:val="22"/>
                <w:szCs w:val="22"/>
              </w:rPr>
            </w:pPr>
            <w:r w:rsidRPr="00AE678C">
              <w:rPr>
                <w:rFonts w:ascii="SassoonPrimaryInfant" w:hAnsi="SassoonPrimaryInfant"/>
                <w:sz w:val="22"/>
                <w:szCs w:val="22"/>
              </w:rPr>
              <w:t xml:space="preserve">Children will develop their imagination and artistic skills by exploring, using different media and materials, and engaging in role-play, </w:t>
            </w:r>
            <w:proofErr w:type="gramStart"/>
            <w:r w:rsidRPr="00AE678C">
              <w:rPr>
                <w:rFonts w:ascii="SassoonPrimaryInfant" w:hAnsi="SassoonPrimaryInfant"/>
                <w:sz w:val="22"/>
                <w:szCs w:val="22"/>
              </w:rPr>
              <w:t>music</w:t>
            </w:r>
            <w:proofErr w:type="gramEnd"/>
            <w:r w:rsidRPr="00AE678C">
              <w:rPr>
                <w:rFonts w:ascii="SassoonPrimaryInfant" w:hAnsi="SassoonPrimaryInfant"/>
                <w:sz w:val="22"/>
                <w:szCs w:val="22"/>
              </w:rPr>
              <w:t xml:space="preserve"> and dance.</w:t>
            </w:r>
          </w:p>
          <w:p w14:paraId="3A691A08" w14:textId="5AD87332" w:rsidR="00990E58" w:rsidRPr="00AE678C" w:rsidRDefault="00710586" w:rsidP="00710586">
            <w:pPr>
              <w:pStyle w:val="Default"/>
              <w:rPr>
                <w:rFonts w:ascii="SassoonPrimaryInfant" w:hAnsi="SassoonPrimaryInfant"/>
                <w:sz w:val="22"/>
                <w:szCs w:val="22"/>
              </w:rPr>
            </w:pPr>
            <w:r>
              <w:rPr>
                <w:rFonts w:ascii="SassoonPrimaryInfant" w:hAnsi="SassoonPrimaryInfant"/>
                <w:sz w:val="22"/>
                <w:szCs w:val="22"/>
              </w:rPr>
              <w:t xml:space="preserve">This term we will look at the work of Picasso and </w:t>
            </w:r>
            <w:proofErr w:type="spellStart"/>
            <w:r>
              <w:rPr>
                <w:rFonts w:ascii="SassoonPrimaryInfant" w:hAnsi="SassoonPrimaryInfant"/>
                <w:sz w:val="22"/>
                <w:szCs w:val="22"/>
              </w:rPr>
              <w:t>Guiseppe</w:t>
            </w:r>
            <w:proofErr w:type="spellEnd"/>
            <w:r>
              <w:rPr>
                <w:rFonts w:ascii="SassoonPrimaryInfant" w:hAnsi="SassoonPrimaryInfant"/>
                <w:sz w:val="22"/>
                <w:szCs w:val="22"/>
              </w:rPr>
              <w:t xml:space="preserve"> Arcimboldo.</w:t>
            </w:r>
          </w:p>
        </w:tc>
      </w:tr>
      <w:tr w:rsidR="00A7241F" w:rsidRPr="00AE678C" w14:paraId="661AB867" w14:textId="77777777" w:rsidTr="0026480D">
        <w:tc>
          <w:tcPr>
            <w:tcW w:w="4621" w:type="dxa"/>
          </w:tcPr>
          <w:p w14:paraId="6069EF8E" w14:textId="579322F2" w:rsidR="00990E58" w:rsidRPr="00AE678C" w:rsidRDefault="00710586" w:rsidP="00990E58">
            <w:pPr>
              <w:pStyle w:val="Default"/>
              <w:rPr>
                <w:rFonts w:ascii="SassoonPrimaryInfant" w:hAnsi="SassoonPrimaryInfant"/>
                <w:b/>
                <w:color w:val="0070C0"/>
                <w:sz w:val="22"/>
                <w:szCs w:val="22"/>
              </w:rPr>
            </w:pPr>
            <w:r>
              <w:rPr>
                <w:rFonts w:ascii="SassoonPrimaryInfant" w:hAnsi="SassoonPrimaryInfant"/>
                <w:b/>
                <w:color w:val="0070C0"/>
                <w:sz w:val="22"/>
                <w:szCs w:val="22"/>
              </w:rPr>
              <w:t>Outdoor Learning</w:t>
            </w:r>
          </w:p>
          <w:p w14:paraId="5B18117F" w14:textId="30A576EE" w:rsidR="00A7241F" w:rsidRPr="00AE678C" w:rsidRDefault="00710586" w:rsidP="00233192">
            <w:pPr>
              <w:rPr>
                <w:rFonts w:ascii="SassoonPrimaryInfant" w:hAnsi="SassoonPrimaryInfant"/>
              </w:rPr>
            </w:pPr>
            <w:r w:rsidRPr="00710586">
              <w:rPr>
                <w:rFonts w:ascii="SassoonPrimaryInfant" w:hAnsi="SassoonPrimaryInfant"/>
              </w:rPr>
              <w:t>During outdoor learning, we will cover aspects of learning based upon the natural world.</w:t>
            </w:r>
            <w:r>
              <w:rPr>
                <w:rFonts w:ascii="SassoonPrimaryInfant" w:hAnsi="SassoonPrimaryInfant"/>
              </w:rPr>
              <w:t xml:space="preserve"> Each week the c</w:t>
            </w:r>
            <w:r w:rsidR="00990E58" w:rsidRPr="00AE678C">
              <w:rPr>
                <w:rFonts w:ascii="SassoonPrimaryInfant" w:hAnsi="SassoonPrimaryInfant"/>
              </w:rPr>
              <w:t xml:space="preserve">hildren will take part in woodland activities </w:t>
            </w:r>
            <w:r>
              <w:rPr>
                <w:rFonts w:ascii="SassoonPrimaryInfant" w:hAnsi="SassoonPrimaryInfant"/>
              </w:rPr>
              <w:t>led by Mrs Kendall our Wild Tribe trained member of forest school activities</w:t>
            </w:r>
            <w:r w:rsidR="00233192" w:rsidRPr="00AE678C">
              <w:rPr>
                <w:rFonts w:ascii="SassoonPrimaryInfant" w:hAnsi="SassoonPrimaryInfant"/>
              </w:rPr>
              <w:t>.</w:t>
            </w:r>
            <w:r w:rsidR="00990E58" w:rsidRPr="00AE678C">
              <w:rPr>
                <w:rFonts w:ascii="SassoonPrimaryInfant" w:hAnsi="SassoonPrimaryInfant"/>
              </w:rPr>
              <w:t xml:space="preserve"> The children will need a pair of wellies </w:t>
            </w:r>
            <w:r w:rsidR="00233192" w:rsidRPr="00AE678C">
              <w:rPr>
                <w:rFonts w:ascii="SassoonPrimaryInfant" w:hAnsi="SassoonPrimaryInfant"/>
              </w:rPr>
              <w:t>to stay in school for this session</w:t>
            </w:r>
            <w:r>
              <w:rPr>
                <w:rFonts w:ascii="SassoonPrimaryInfant" w:hAnsi="SassoonPrimaryInfant"/>
              </w:rPr>
              <w:t xml:space="preserve"> and to ensure they have a waterproof coat. </w:t>
            </w:r>
          </w:p>
        </w:tc>
        <w:tc>
          <w:tcPr>
            <w:tcW w:w="5410" w:type="dxa"/>
          </w:tcPr>
          <w:p w14:paraId="45641917" w14:textId="77777777" w:rsidR="00E46768" w:rsidRPr="00AE678C" w:rsidRDefault="00E46768" w:rsidP="0026480D">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t>Understanding the World</w:t>
            </w:r>
          </w:p>
          <w:p w14:paraId="2C236D09" w14:textId="46796815" w:rsidR="00A7241F" w:rsidRPr="00AE678C" w:rsidRDefault="00E46768" w:rsidP="0026480D">
            <w:pPr>
              <w:numPr>
                <w:ilvl w:val="0"/>
                <w:numId w:val="5"/>
              </w:numPr>
              <w:ind w:left="0"/>
              <w:rPr>
                <w:rFonts w:ascii="SassoonPrimaryInfant" w:eastAsia="Times New Roman" w:hAnsi="SassoonPrimaryInfant" w:cs="Arial"/>
                <w:color w:val="222222"/>
                <w:lang w:eastAsia="en-GB"/>
              </w:rPr>
            </w:pPr>
            <w:r w:rsidRPr="00AE678C">
              <w:rPr>
                <w:rFonts w:ascii="SassoonPrimaryInfant" w:hAnsi="SassoonPrimaryInfant"/>
              </w:rPr>
              <w:t>Through all areas of the curriculum, especially topic, children will develop their kno</w:t>
            </w:r>
            <w:r w:rsidR="007D1791" w:rsidRPr="00AE678C">
              <w:rPr>
                <w:rFonts w:ascii="SassoonPrimaryInfant" w:hAnsi="SassoonPrimaryInfant"/>
              </w:rPr>
              <w:t>wledge of Past and Present</w:t>
            </w:r>
            <w:r w:rsidRPr="00AE678C">
              <w:rPr>
                <w:rFonts w:ascii="SassoonPrimaryInfant" w:hAnsi="SassoonPrimaryInfant"/>
              </w:rPr>
              <w:t xml:space="preserve">, The </w:t>
            </w:r>
            <w:r w:rsidR="007D1791" w:rsidRPr="00AE678C">
              <w:rPr>
                <w:rFonts w:ascii="SassoonPrimaryInfant" w:hAnsi="SassoonPrimaryInfant"/>
              </w:rPr>
              <w:t xml:space="preserve">Natural </w:t>
            </w:r>
            <w:r w:rsidRPr="00AE678C">
              <w:rPr>
                <w:rFonts w:ascii="SassoonPrimaryInfant" w:hAnsi="SassoonPrimaryInfant"/>
              </w:rPr>
              <w:t>World a</w:t>
            </w:r>
            <w:r w:rsidR="007D1791" w:rsidRPr="00AE678C">
              <w:rPr>
                <w:rFonts w:ascii="SassoonPrimaryInfant" w:hAnsi="SassoonPrimaryInfant"/>
              </w:rPr>
              <w:t xml:space="preserve">nd People, </w:t>
            </w:r>
            <w:proofErr w:type="gramStart"/>
            <w:r w:rsidR="007D1791" w:rsidRPr="00AE678C">
              <w:rPr>
                <w:rFonts w:ascii="SassoonPrimaryInfant" w:hAnsi="SassoonPrimaryInfant"/>
              </w:rPr>
              <w:t>Culture</w:t>
            </w:r>
            <w:proofErr w:type="gramEnd"/>
            <w:r w:rsidR="007D1791" w:rsidRPr="00AE678C">
              <w:rPr>
                <w:rFonts w:ascii="SassoonPrimaryInfant" w:hAnsi="SassoonPrimaryInfant"/>
              </w:rPr>
              <w:t xml:space="preserve"> and communities</w:t>
            </w:r>
            <w:r w:rsidRPr="00AE678C">
              <w:rPr>
                <w:rFonts w:ascii="SassoonPrimaryInfant" w:hAnsi="SassoonPrimaryInfant"/>
              </w:rPr>
              <w:t>. They will enjoy relating their experiences to those they are learning about.</w:t>
            </w:r>
            <w:r w:rsidR="00E768AB" w:rsidRPr="00AE678C">
              <w:rPr>
                <w:rFonts w:ascii="SassoonPrimaryInfant" w:hAnsi="SassoonPrimaryInfant"/>
              </w:rPr>
              <w:t xml:space="preserve"> </w:t>
            </w:r>
            <w:r w:rsidR="00710586">
              <w:rPr>
                <w:rFonts w:ascii="SassoonPrimaryInfant" w:hAnsi="SassoonPrimaryInfant"/>
              </w:rPr>
              <w:t>This term we will be looking at our past, our family, growing up, and different festivals in the community.</w:t>
            </w:r>
          </w:p>
        </w:tc>
      </w:tr>
      <w:tr w:rsidR="00710586" w:rsidRPr="00AE678C" w14:paraId="6C04E8ED" w14:textId="77777777" w:rsidTr="00A41615">
        <w:trPr>
          <w:trHeight w:val="2166"/>
        </w:trPr>
        <w:tc>
          <w:tcPr>
            <w:tcW w:w="4621" w:type="dxa"/>
          </w:tcPr>
          <w:p w14:paraId="2A2121DC" w14:textId="77777777" w:rsidR="00710586" w:rsidRPr="00AE678C" w:rsidRDefault="00710586" w:rsidP="00944806">
            <w:pPr>
              <w:pStyle w:val="Default"/>
              <w:rPr>
                <w:rFonts w:ascii="SassoonPrimaryInfant" w:hAnsi="SassoonPrimaryInfant"/>
                <w:b/>
                <w:color w:val="0070C0"/>
                <w:sz w:val="22"/>
                <w:szCs w:val="22"/>
              </w:rPr>
            </w:pPr>
            <w:r w:rsidRPr="00AE678C">
              <w:rPr>
                <w:rFonts w:ascii="SassoonPrimaryInfant" w:hAnsi="SassoonPrimaryInfant"/>
                <w:b/>
                <w:color w:val="0070C0"/>
                <w:sz w:val="22"/>
                <w:szCs w:val="22"/>
              </w:rPr>
              <w:lastRenderedPageBreak/>
              <w:t xml:space="preserve">Homework </w:t>
            </w:r>
          </w:p>
          <w:p w14:paraId="541CB19D" w14:textId="515DCC87" w:rsidR="00710586" w:rsidRPr="00AE678C" w:rsidRDefault="00710586" w:rsidP="007D1791">
            <w:pPr>
              <w:pStyle w:val="Default"/>
              <w:rPr>
                <w:rFonts w:ascii="SassoonPrimaryInfant" w:hAnsi="SassoonPrimaryInfant"/>
                <w:color w:val="auto"/>
                <w:sz w:val="22"/>
                <w:szCs w:val="22"/>
              </w:rPr>
            </w:pPr>
            <w:r>
              <w:rPr>
                <w:rFonts w:ascii="SassoonPrimaryInfant" w:hAnsi="SassoonPrimaryInfant"/>
                <w:color w:val="auto"/>
                <w:sz w:val="22"/>
                <w:szCs w:val="22"/>
              </w:rPr>
              <w:t>Most ch</w:t>
            </w:r>
            <w:r w:rsidRPr="00AE678C">
              <w:rPr>
                <w:rFonts w:ascii="SassoonPrimaryInfant" w:hAnsi="SassoonPrimaryInfant"/>
                <w:color w:val="auto"/>
                <w:sz w:val="22"/>
                <w:szCs w:val="22"/>
              </w:rPr>
              <w:t>ildren will have a purple book where we will put words to learn to read inside. Please send this back into school.</w:t>
            </w:r>
            <w:r>
              <w:rPr>
                <w:rFonts w:ascii="SassoonPrimaryInfant" w:hAnsi="SassoonPrimaryInfant"/>
                <w:color w:val="auto"/>
                <w:sz w:val="22"/>
                <w:szCs w:val="22"/>
              </w:rPr>
              <w:t xml:space="preserve"> Instructions will be included within your child’s homework book.</w:t>
            </w:r>
          </w:p>
          <w:p w14:paraId="6BD6B2D1" w14:textId="52E03F3C" w:rsidR="00710586" w:rsidRPr="00AE678C" w:rsidRDefault="00710586" w:rsidP="0026480D">
            <w:pPr>
              <w:pStyle w:val="Default"/>
              <w:rPr>
                <w:rFonts w:ascii="SassoonPrimaryInfant" w:hAnsi="SassoonPrimaryInfant"/>
                <w:color w:val="auto"/>
                <w:sz w:val="22"/>
                <w:szCs w:val="22"/>
              </w:rPr>
            </w:pPr>
            <w:r>
              <w:rPr>
                <w:rFonts w:ascii="SassoonPrimaryInfant" w:hAnsi="SassoonPrimaryInfant"/>
                <w:color w:val="auto"/>
                <w:sz w:val="22"/>
                <w:szCs w:val="22"/>
              </w:rPr>
              <w:t>When you child is given a reading book and diary, p</w:t>
            </w:r>
            <w:r w:rsidRPr="00AE678C">
              <w:rPr>
                <w:rFonts w:ascii="SassoonPrimaryInfant" w:hAnsi="SassoonPrimaryInfant"/>
                <w:color w:val="auto"/>
                <w:sz w:val="22"/>
                <w:szCs w:val="22"/>
              </w:rPr>
              <w:t>lease comment in their reading diary when you hear them read</w:t>
            </w:r>
            <w:r>
              <w:rPr>
                <w:rFonts w:ascii="SassoonPrimaryInfant" w:hAnsi="SassoonPrimaryInfant"/>
                <w:color w:val="auto"/>
                <w:sz w:val="22"/>
                <w:szCs w:val="22"/>
              </w:rPr>
              <w:t xml:space="preserve"> at home. </w:t>
            </w:r>
            <w:r w:rsidRPr="00AE678C">
              <w:rPr>
                <w:rFonts w:ascii="SassoonPrimaryInfant" w:hAnsi="SassoonPrimaryInfant"/>
                <w:color w:val="auto"/>
                <w:sz w:val="22"/>
                <w:szCs w:val="22"/>
              </w:rPr>
              <w:t xml:space="preserve">                     </w:t>
            </w:r>
          </w:p>
        </w:tc>
        <w:tc>
          <w:tcPr>
            <w:tcW w:w="5410" w:type="dxa"/>
          </w:tcPr>
          <w:p w14:paraId="52824E5B" w14:textId="7F68026C" w:rsidR="00710586" w:rsidRPr="00AE678C" w:rsidRDefault="00710586" w:rsidP="00E46768">
            <w:pPr>
              <w:pStyle w:val="Default"/>
              <w:rPr>
                <w:rFonts w:ascii="SassoonPrimaryInfant" w:hAnsi="SassoonPrimaryInfant"/>
                <w:sz w:val="22"/>
                <w:szCs w:val="22"/>
              </w:rPr>
            </w:pPr>
            <w:r w:rsidRPr="00AE678C">
              <w:rPr>
                <w:rFonts w:ascii="SassoonPrimaryInfant" w:hAnsi="SassoonPrimaryInfant"/>
                <w:b/>
                <w:color w:val="0070C0"/>
                <w:sz w:val="22"/>
                <w:szCs w:val="22"/>
              </w:rPr>
              <w:t>RE</w:t>
            </w:r>
            <w:r w:rsidRPr="00AE678C">
              <w:rPr>
                <w:rFonts w:ascii="SassoonPrimaryInfant" w:hAnsi="SassoonPrimaryInfant"/>
                <w:sz w:val="22"/>
                <w:szCs w:val="22"/>
              </w:rPr>
              <w:t xml:space="preserve"> will be taught through </w:t>
            </w:r>
            <w:proofErr w:type="gramStart"/>
            <w:r w:rsidRPr="00AE678C">
              <w:rPr>
                <w:rFonts w:ascii="SassoonPrimaryInfant" w:hAnsi="SassoonPrimaryInfant"/>
                <w:sz w:val="22"/>
                <w:szCs w:val="22"/>
              </w:rPr>
              <w:t>all of</w:t>
            </w:r>
            <w:proofErr w:type="gramEnd"/>
            <w:r w:rsidRPr="00AE678C">
              <w:rPr>
                <w:rFonts w:ascii="SassoonPrimaryInfant" w:hAnsi="SassoonPrimaryInfant"/>
                <w:sz w:val="22"/>
                <w:szCs w:val="22"/>
              </w:rPr>
              <w:t xml:space="preserve"> our areas, especially PSED.</w:t>
            </w:r>
            <w:r>
              <w:rPr>
                <w:rFonts w:ascii="SassoonPrimaryInfant" w:hAnsi="SassoonPrimaryInfant"/>
                <w:sz w:val="22"/>
                <w:szCs w:val="22"/>
              </w:rPr>
              <w:t xml:space="preserve"> This term we will be looking at Diwali, Christenings, Weddings, the Christmas story, and aspects of the Christian creation story. </w:t>
            </w:r>
          </w:p>
        </w:tc>
      </w:tr>
    </w:tbl>
    <w:p w14:paraId="3D965CF5" w14:textId="77777777" w:rsidR="00A7241F" w:rsidRPr="00AE678C" w:rsidRDefault="00A7241F" w:rsidP="008D5F2D">
      <w:pPr>
        <w:rPr>
          <w:rFonts w:ascii="SassoonPrimaryInfant" w:hAnsi="SassoonPrimaryInfant"/>
        </w:rPr>
      </w:pPr>
    </w:p>
    <w:sectPr w:rsidR="00A7241F" w:rsidRPr="00AE678C" w:rsidSect="0094480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altName w:val="Calibri"/>
    <w:charset w:val="00"/>
    <w:family w:val="script"/>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CD3"/>
    <w:multiLevelType w:val="multilevel"/>
    <w:tmpl w:val="4C7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61F0"/>
    <w:multiLevelType w:val="multilevel"/>
    <w:tmpl w:val="02C2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FD4665"/>
    <w:multiLevelType w:val="multilevel"/>
    <w:tmpl w:val="BE4E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A61CB"/>
    <w:multiLevelType w:val="multilevel"/>
    <w:tmpl w:val="DB3E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0A32B6"/>
    <w:multiLevelType w:val="multilevel"/>
    <w:tmpl w:val="4212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301787">
    <w:abstractNumId w:val="1"/>
  </w:num>
  <w:num w:numId="2" w16cid:durableId="780957990">
    <w:abstractNumId w:val="3"/>
  </w:num>
  <w:num w:numId="3" w16cid:durableId="2136093496">
    <w:abstractNumId w:val="4"/>
  </w:num>
  <w:num w:numId="4" w16cid:durableId="412706842">
    <w:abstractNumId w:val="0"/>
  </w:num>
  <w:num w:numId="5" w16cid:durableId="164623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1F"/>
    <w:rsid w:val="00080919"/>
    <w:rsid w:val="000B1EDA"/>
    <w:rsid w:val="00233192"/>
    <w:rsid w:val="0026480D"/>
    <w:rsid w:val="00281529"/>
    <w:rsid w:val="002B4E6E"/>
    <w:rsid w:val="00302EE9"/>
    <w:rsid w:val="0041491F"/>
    <w:rsid w:val="00432686"/>
    <w:rsid w:val="00446960"/>
    <w:rsid w:val="005124A8"/>
    <w:rsid w:val="00710586"/>
    <w:rsid w:val="00721EE2"/>
    <w:rsid w:val="007D1791"/>
    <w:rsid w:val="00854759"/>
    <w:rsid w:val="008D5F2D"/>
    <w:rsid w:val="00944806"/>
    <w:rsid w:val="00990E58"/>
    <w:rsid w:val="00A60FEF"/>
    <w:rsid w:val="00A7241F"/>
    <w:rsid w:val="00AE678C"/>
    <w:rsid w:val="00B6450F"/>
    <w:rsid w:val="00B7310A"/>
    <w:rsid w:val="00DA6B62"/>
    <w:rsid w:val="00E46768"/>
    <w:rsid w:val="00E54598"/>
    <w:rsid w:val="00E768AB"/>
    <w:rsid w:val="00EF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AED0"/>
  <w15:docId w15:val="{3A3CDB0C-424A-432F-8346-23742A2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241F"/>
    <w:pPr>
      <w:autoSpaceDE w:val="0"/>
      <w:autoSpaceDN w:val="0"/>
      <w:adjustRightInd w:val="0"/>
      <w:spacing w:after="0" w:line="240" w:lineRule="auto"/>
    </w:pPr>
    <w:rPr>
      <w:rFonts w:ascii="NTPreCursivefk" w:hAnsi="NTPreCursivefk" w:cs="NTPreCursivefk"/>
      <w:color w:val="000000"/>
      <w:sz w:val="24"/>
      <w:szCs w:val="24"/>
    </w:rPr>
  </w:style>
  <w:style w:type="paragraph" w:styleId="BalloonText">
    <w:name w:val="Balloon Text"/>
    <w:basedOn w:val="Normal"/>
    <w:link w:val="BalloonTextChar"/>
    <w:uiPriority w:val="99"/>
    <w:semiHidden/>
    <w:unhideWhenUsed/>
    <w:rsid w:val="00A7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1474">
      <w:bodyDiv w:val="1"/>
      <w:marLeft w:val="0"/>
      <w:marRight w:val="0"/>
      <w:marTop w:val="0"/>
      <w:marBottom w:val="0"/>
      <w:divBdr>
        <w:top w:val="none" w:sz="0" w:space="0" w:color="auto"/>
        <w:left w:val="none" w:sz="0" w:space="0" w:color="auto"/>
        <w:bottom w:val="none" w:sz="0" w:space="0" w:color="auto"/>
        <w:right w:val="none" w:sz="0" w:space="0" w:color="auto"/>
      </w:divBdr>
      <w:divsChild>
        <w:div w:id="1677341559">
          <w:marLeft w:val="0"/>
          <w:marRight w:val="0"/>
          <w:marTop w:val="0"/>
          <w:marBottom w:val="0"/>
          <w:divBdr>
            <w:top w:val="none" w:sz="0" w:space="0" w:color="auto"/>
            <w:left w:val="none" w:sz="0" w:space="0" w:color="auto"/>
            <w:bottom w:val="none" w:sz="0" w:space="0" w:color="auto"/>
            <w:right w:val="none" w:sz="0" w:space="0" w:color="auto"/>
          </w:divBdr>
          <w:divsChild>
            <w:div w:id="1369991305">
              <w:marLeft w:val="0"/>
              <w:marRight w:val="0"/>
              <w:marTop w:val="0"/>
              <w:marBottom w:val="0"/>
              <w:divBdr>
                <w:top w:val="none" w:sz="0" w:space="0" w:color="auto"/>
                <w:left w:val="none" w:sz="0" w:space="0" w:color="auto"/>
                <w:bottom w:val="none" w:sz="0" w:space="0" w:color="auto"/>
                <w:right w:val="none" w:sz="0" w:space="0" w:color="auto"/>
              </w:divBdr>
              <w:divsChild>
                <w:div w:id="991984117">
                  <w:marLeft w:val="0"/>
                  <w:marRight w:val="0"/>
                  <w:marTop w:val="195"/>
                  <w:marBottom w:val="0"/>
                  <w:divBdr>
                    <w:top w:val="none" w:sz="0" w:space="0" w:color="auto"/>
                    <w:left w:val="none" w:sz="0" w:space="0" w:color="auto"/>
                    <w:bottom w:val="none" w:sz="0" w:space="0" w:color="auto"/>
                    <w:right w:val="none" w:sz="0" w:space="0" w:color="auto"/>
                  </w:divBdr>
                  <w:divsChild>
                    <w:div w:id="839076684">
                      <w:marLeft w:val="0"/>
                      <w:marRight w:val="0"/>
                      <w:marTop w:val="0"/>
                      <w:marBottom w:val="0"/>
                      <w:divBdr>
                        <w:top w:val="none" w:sz="0" w:space="0" w:color="auto"/>
                        <w:left w:val="none" w:sz="0" w:space="0" w:color="auto"/>
                        <w:bottom w:val="none" w:sz="0" w:space="0" w:color="auto"/>
                        <w:right w:val="none" w:sz="0" w:space="0" w:color="auto"/>
                      </w:divBdr>
                      <w:divsChild>
                        <w:div w:id="1364359985">
                          <w:marLeft w:val="0"/>
                          <w:marRight w:val="0"/>
                          <w:marTop w:val="0"/>
                          <w:marBottom w:val="0"/>
                          <w:divBdr>
                            <w:top w:val="none" w:sz="0" w:space="0" w:color="auto"/>
                            <w:left w:val="none" w:sz="0" w:space="0" w:color="auto"/>
                            <w:bottom w:val="none" w:sz="0" w:space="0" w:color="auto"/>
                            <w:right w:val="none" w:sz="0" w:space="0" w:color="auto"/>
                          </w:divBdr>
                          <w:divsChild>
                            <w:div w:id="17128019">
                              <w:marLeft w:val="0"/>
                              <w:marRight w:val="0"/>
                              <w:marTop w:val="0"/>
                              <w:marBottom w:val="0"/>
                              <w:divBdr>
                                <w:top w:val="none" w:sz="0" w:space="0" w:color="auto"/>
                                <w:left w:val="none" w:sz="0" w:space="0" w:color="auto"/>
                                <w:bottom w:val="none" w:sz="0" w:space="0" w:color="auto"/>
                                <w:right w:val="none" w:sz="0" w:space="0" w:color="auto"/>
                              </w:divBdr>
                              <w:divsChild>
                                <w:div w:id="1320303817">
                                  <w:marLeft w:val="0"/>
                                  <w:marRight w:val="0"/>
                                  <w:marTop w:val="0"/>
                                  <w:marBottom w:val="0"/>
                                  <w:divBdr>
                                    <w:top w:val="none" w:sz="0" w:space="0" w:color="auto"/>
                                    <w:left w:val="none" w:sz="0" w:space="0" w:color="auto"/>
                                    <w:bottom w:val="none" w:sz="0" w:space="0" w:color="auto"/>
                                    <w:right w:val="none" w:sz="0" w:space="0" w:color="auto"/>
                                  </w:divBdr>
                                  <w:divsChild>
                                    <w:div w:id="812257129">
                                      <w:marLeft w:val="0"/>
                                      <w:marRight w:val="0"/>
                                      <w:marTop w:val="0"/>
                                      <w:marBottom w:val="0"/>
                                      <w:divBdr>
                                        <w:top w:val="none" w:sz="0" w:space="0" w:color="auto"/>
                                        <w:left w:val="none" w:sz="0" w:space="0" w:color="auto"/>
                                        <w:bottom w:val="none" w:sz="0" w:space="0" w:color="auto"/>
                                        <w:right w:val="none" w:sz="0" w:space="0" w:color="auto"/>
                                      </w:divBdr>
                                      <w:divsChild>
                                        <w:div w:id="1637367867">
                                          <w:marLeft w:val="0"/>
                                          <w:marRight w:val="0"/>
                                          <w:marTop w:val="0"/>
                                          <w:marBottom w:val="0"/>
                                          <w:divBdr>
                                            <w:top w:val="none" w:sz="0" w:space="0" w:color="auto"/>
                                            <w:left w:val="none" w:sz="0" w:space="0" w:color="auto"/>
                                            <w:bottom w:val="none" w:sz="0" w:space="0" w:color="auto"/>
                                            <w:right w:val="none" w:sz="0" w:space="0" w:color="auto"/>
                                          </w:divBdr>
                                          <w:divsChild>
                                            <w:div w:id="591743557">
                                              <w:marLeft w:val="0"/>
                                              <w:marRight w:val="0"/>
                                              <w:marTop w:val="0"/>
                                              <w:marBottom w:val="180"/>
                                              <w:divBdr>
                                                <w:top w:val="none" w:sz="0" w:space="0" w:color="auto"/>
                                                <w:left w:val="none" w:sz="0" w:space="0" w:color="auto"/>
                                                <w:bottom w:val="none" w:sz="0" w:space="0" w:color="auto"/>
                                                <w:right w:val="none" w:sz="0" w:space="0" w:color="auto"/>
                                              </w:divBdr>
                                              <w:divsChild>
                                                <w:div w:id="1673485940">
                                                  <w:marLeft w:val="0"/>
                                                  <w:marRight w:val="0"/>
                                                  <w:marTop w:val="0"/>
                                                  <w:marBottom w:val="0"/>
                                                  <w:divBdr>
                                                    <w:top w:val="none" w:sz="0" w:space="0" w:color="auto"/>
                                                    <w:left w:val="none" w:sz="0" w:space="0" w:color="auto"/>
                                                    <w:bottom w:val="none" w:sz="0" w:space="0" w:color="auto"/>
                                                    <w:right w:val="none" w:sz="0" w:space="0" w:color="auto"/>
                                                  </w:divBdr>
                                                  <w:divsChild>
                                                    <w:div w:id="1473324564">
                                                      <w:marLeft w:val="0"/>
                                                      <w:marRight w:val="0"/>
                                                      <w:marTop w:val="0"/>
                                                      <w:marBottom w:val="0"/>
                                                      <w:divBdr>
                                                        <w:top w:val="none" w:sz="0" w:space="0" w:color="auto"/>
                                                        <w:left w:val="none" w:sz="0" w:space="0" w:color="auto"/>
                                                        <w:bottom w:val="none" w:sz="0" w:space="0" w:color="auto"/>
                                                        <w:right w:val="none" w:sz="0" w:space="0" w:color="auto"/>
                                                      </w:divBdr>
                                                      <w:divsChild>
                                                        <w:div w:id="376706041">
                                                          <w:marLeft w:val="0"/>
                                                          <w:marRight w:val="0"/>
                                                          <w:marTop w:val="0"/>
                                                          <w:marBottom w:val="0"/>
                                                          <w:divBdr>
                                                            <w:top w:val="none" w:sz="0" w:space="0" w:color="auto"/>
                                                            <w:left w:val="none" w:sz="0" w:space="0" w:color="auto"/>
                                                            <w:bottom w:val="none" w:sz="0" w:space="0" w:color="auto"/>
                                                            <w:right w:val="none" w:sz="0" w:space="0" w:color="auto"/>
                                                          </w:divBdr>
                                                          <w:divsChild>
                                                            <w:div w:id="1447045854">
                                                              <w:marLeft w:val="0"/>
                                                              <w:marRight w:val="0"/>
                                                              <w:marTop w:val="0"/>
                                                              <w:marBottom w:val="0"/>
                                                              <w:divBdr>
                                                                <w:top w:val="none" w:sz="0" w:space="0" w:color="auto"/>
                                                                <w:left w:val="none" w:sz="0" w:space="0" w:color="auto"/>
                                                                <w:bottom w:val="none" w:sz="0" w:space="0" w:color="auto"/>
                                                                <w:right w:val="none" w:sz="0" w:space="0" w:color="auto"/>
                                                              </w:divBdr>
                                                              <w:divsChild>
                                                                <w:div w:id="1622884322">
                                                                  <w:marLeft w:val="0"/>
                                                                  <w:marRight w:val="0"/>
                                                                  <w:marTop w:val="0"/>
                                                                  <w:marBottom w:val="0"/>
                                                                  <w:divBdr>
                                                                    <w:top w:val="none" w:sz="0" w:space="0" w:color="auto"/>
                                                                    <w:left w:val="none" w:sz="0" w:space="0" w:color="auto"/>
                                                                    <w:bottom w:val="none" w:sz="0" w:space="0" w:color="auto"/>
                                                                    <w:right w:val="none" w:sz="0" w:space="0" w:color="auto"/>
                                                                  </w:divBdr>
                                                                  <w:divsChild>
                                                                    <w:div w:id="1978100212">
                                                                      <w:marLeft w:val="0"/>
                                                                      <w:marRight w:val="0"/>
                                                                      <w:marTop w:val="0"/>
                                                                      <w:marBottom w:val="0"/>
                                                                      <w:divBdr>
                                                                        <w:top w:val="none" w:sz="0" w:space="0" w:color="auto"/>
                                                                        <w:left w:val="none" w:sz="0" w:space="0" w:color="auto"/>
                                                                        <w:bottom w:val="none" w:sz="0" w:space="0" w:color="auto"/>
                                                                        <w:right w:val="none" w:sz="0" w:space="0" w:color="auto"/>
                                                                      </w:divBdr>
                                                                      <w:divsChild>
                                                                        <w:div w:id="17899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5014">
      <w:bodyDiv w:val="1"/>
      <w:marLeft w:val="0"/>
      <w:marRight w:val="0"/>
      <w:marTop w:val="0"/>
      <w:marBottom w:val="0"/>
      <w:divBdr>
        <w:top w:val="none" w:sz="0" w:space="0" w:color="auto"/>
        <w:left w:val="none" w:sz="0" w:space="0" w:color="auto"/>
        <w:bottom w:val="none" w:sz="0" w:space="0" w:color="auto"/>
        <w:right w:val="none" w:sz="0" w:space="0" w:color="auto"/>
      </w:divBdr>
      <w:divsChild>
        <w:div w:id="373386635">
          <w:marLeft w:val="0"/>
          <w:marRight w:val="0"/>
          <w:marTop w:val="0"/>
          <w:marBottom w:val="0"/>
          <w:divBdr>
            <w:top w:val="none" w:sz="0" w:space="0" w:color="auto"/>
            <w:left w:val="none" w:sz="0" w:space="0" w:color="auto"/>
            <w:bottom w:val="none" w:sz="0" w:space="0" w:color="auto"/>
            <w:right w:val="none" w:sz="0" w:space="0" w:color="auto"/>
          </w:divBdr>
          <w:divsChild>
            <w:div w:id="436367388">
              <w:marLeft w:val="0"/>
              <w:marRight w:val="0"/>
              <w:marTop w:val="0"/>
              <w:marBottom w:val="0"/>
              <w:divBdr>
                <w:top w:val="none" w:sz="0" w:space="0" w:color="auto"/>
                <w:left w:val="none" w:sz="0" w:space="0" w:color="auto"/>
                <w:bottom w:val="none" w:sz="0" w:space="0" w:color="auto"/>
                <w:right w:val="none" w:sz="0" w:space="0" w:color="auto"/>
              </w:divBdr>
              <w:divsChild>
                <w:div w:id="1946839024">
                  <w:marLeft w:val="0"/>
                  <w:marRight w:val="0"/>
                  <w:marTop w:val="195"/>
                  <w:marBottom w:val="0"/>
                  <w:divBdr>
                    <w:top w:val="none" w:sz="0" w:space="0" w:color="auto"/>
                    <w:left w:val="none" w:sz="0" w:space="0" w:color="auto"/>
                    <w:bottom w:val="none" w:sz="0" w:space="0" w:color="auto"/>
                    <w:right w:val="none" w:sz="0" w:space="0" w:color="auto"/>
                  </w:divBdr>
                  <w:divsChild>
                    <w:div w:id="842937014">
                      <w:marLeft w:val="0"/>
                      <w:marRight w:val="0"/>
                      <w:marTop w:val="0"/>
                      <w:marBottom w:val="0"/>
                      <w:divBdr>
                        <w:top w:val="none" w:sz="0" w:space="0" w:color="auto"/>
                        <w:left w:val="none" w:sz="0" w:space="0" w:color="auto"/>
                        <w:bottom w:val="none" w:sz="0" w:space="0" w:color="auto"/>
                        <w:right w:val="none" w:sz="0" w:space="0" w:color="auto"/>
                      </w:divBdr>
                      <w:divsChild>
                        <w:div w:id="200552943">
                          <w:marLeft w:val="0"/>
                          <w:marRight w:val="0"/>
                          <w:marTop w:val="0"/>
                          <w:marBottom w:val="0"/>
                          <w:divBdr>
                            <w:top w:val="none" w:sz="0" w:space="0" w:color="auto"/>
                            <w:left w:val="none" w:sz="0" w:space="0" w:color="auto"/>
                            <w:bottom w:val="none" w:sz="0" w:space="0" w:color="auto"/>
                            <w:right w:val="none" w:sz="0" w:space="0" w:color="auto"/>
                          </w:divBdr>
                          <w:divsChild>
                            <w:div w:id="395668718">
                              <w:marLeft w:val="0"/>
                              <w:marRight w:val="0"/>
                              <w:marTop w:val="0"/>
                              <w:marBottom w:val="0"/>
                              <w:divBdr>
                                <w:top w:val="none" w:sz="0" w:space="0" w:color="auto"/>
                                <w:left w:val="none" w:sz="0" w:space="0" w:color="auto"/>
                                <w:bottom w:val="none" w:sz="0" w:space="0" w:color="auto"/>
                                <w:right w:val="none" w:sz="0" w:space="0" w:color="auto"/>
                              </w:divBdr>
                              <w:divsChild>
                                <w:div w:id="547451732">
                                  <w:marLeft w:val="0"/>
                                  <w:marRight w:val="0"/>
                                  <w:marTop w:val="0"/>
                                  <w:marBottom w:val="0"/>
                                  <w:divBdr>
                                    <w:top w:val="none" w:sz="0" w:space="0" w:color="auto"/>
                                    <w:left w:val="none" w:sz="0" w:space="0" w:color="auto"/>
                                    <w:bottom w:val="none" w:sz="0" w:space="0" w:color="auto"/>
                                    <w:right w:val="none" w:sz="0" w:space="0" w:color="auto"/>
                                  </w:divBdr>
                                  <w:divsChild>
                                    <w:div w:id="425226042">
                                      <w:marLeft w:val="0"/>
                                      <w:marRight w:val="0"/>
                                      <w:marTop w:val="0"/>
                                      <w:marBottom w:val="0"/>
                                      <w:divBdr>
                                        <w:top w:val="none" w:sz="0" w:space="0" w:color="auto"/>
                                        <w:left w:val="none" w:sz="0" w:space="0" w:color="auto"/>
                                        <w:bottom w:val="none" w:sz="0" w:space="0" w:color="auto"/>
                                        <w:right w:val="none" w:sz="0" w:space="0" w:color="auto"/>
                                      </w:divBdr>
                                      <w:divsChild>
                                        <w:div w:id="1140150542">
                                          <w:marLeft w:val="0"/>
                                          <w:marRight w:val="0"/>
                                          <w:marTop w:val="0"/>
                                          <w:marBottom w:val="0"/>
                                          <w:divBdr>
                                            <w:top w:val="none" w:sz="0" w:space="0" w:color="auto"/>
                                            <w:left w:val="none" w:sz="0" w:space="0" w:color="auto"/>
                                            <w:bottom w:val="none" w:sz="0" w:space="0" w:color="auto"/>
                                            <w:right w:val="none" w:sz="0" w:space="0" w:color="auto"/>
                                          </w:divBdr>
                                          <w:divsChild>
                                            <w:div w:id="1912079669">
                                              <w:marLeft w:val="0"/>
                                              <w:marRight w:val="0"/>
                                              <w:marTop w:val="0"/>
                                              <w:marBottom w:val="180"/>
                                              <w:divBdr>
                                                <w:top w:val="none" w:sz="0" w:space="0" w:color="auto"/>
                                                <w:left w:val="none" w:sz="0" w:space="0" w:color="auto"/>
                                                <w:bottom w:val="none" w:sz="0" w:space="0" w:color="auto"/>
                                                <w:right w:val="none" w:sz="0" w:space="0" w:color="auto"/>
                                              </w:divBdr>
                                              <w:divsChild>
                                                <w:div w:id="132020816">
                                                  <w:marLeft w:val="0"/>
                                                  <w:marRight w:val="0"/>
                                                  <w:marTop w:val="0"/>
                                                  <w:marBottom w:val="0"/>
                                                  <w:divBdr>
                                                    <w:top w:val="none" w:sz="0" w:space="0" w:color="auto"/>
                                                    <w:left w:val="none" w:sz="0" w:space="0" w:color="auto"/>
                                                    <w:bottom w:val="none" w:sz="0" w:space="0" w:color="auto"/>
                                                    <w:right w:val="none" w:sz="0" w:space="0" w:color="auto"/>
                                                  </w:divBdr>
                                                  <w:divsChild>
                                                    <w:div w:id="127673347">
                                                      <w:marLeft w:val="0"/>
                                                      <w:marRight w:val="0"/>
                                                      <w:marTop w:val="0"/>
                                                      <w:marBottom w:val="0"/>
                                                      <w:divBdr>
                                                        <w:top w:val="none" w:sz="0" w:space="0" w:color="auto"/>
                                                        <w:left w:val="none" w:sz="0" w:space="0" w:color="auto"/>
                                                        <w:bottom w:val="none" w:sz="0" w:space="0" w:color="auto"/>
                                                        <w:right w:val="none" w:sz="0" w:space="0" w:color="auto"/>
                                                      </w:divBdr>
                                                      <w:divsChild>
                                                        <w:div w:id="1826892142">
                                                          <w:marLeft w:val="0"/>
                                                          <w:marRight w:val="0"/>
                                                          <w:marTop w:val="0"/>
                                                          <w:marBottom w:val="0"/>
                                                          <w:divBdr>
                                                            <w:top w:val="none" w:sz="0" w:space="0" w:color="auto"/>
                                                            <w:left w:val="none" w:sz="0" w:space="0" w:color="auto"/>
                                                            <w:bottom w:val="none" w:sz="0" w:space="0" w:color="auto"/>
                                                            <w:right w:val="none" w:sz="0" w:space="0" w:color="auto"/>
                                                          </w:divBdr>
                                                          <w:divsChild>
                                                            <w:div w:id="944652946">
                                                              <w:marLeft w:val="0"/>
                                                              <w:marRight w:val="0"/>
                                                              <w:marTop w:val="0"/>
                                                              <w:marBottom w:val="0"/>
                                                              <w:divBdr>
                                                                <w:top w:val="none" w:sz="0" w:space="0" w:color="auto"/>
                                                                <w:left w:val="none" w:sz="0" w:space="0" w:color="auto"/>
                                                                <w:bottom w:val="none" w:sz="0" w:space="0" w:color="auto"/>
                                                                <w:right w:val="none" w:sz="0" w:space="0" w:color="auto"/>
                                                              </w:divBdr>
                                                              <w:divsChild>
                                                                <w:div w:id="503398900">
                                                                  <w:marLeft w:val="0"/>
                                                                  <w:marRight w:val="0"/>
                                                                  <w:marTop w:val="0"/>
                                                                  <w:marBottom w:val="0"/>
                                                                  <w:divBdr>
                                                                    <w:top w:val="none" w:sz="0" w:space="0" w:color="auto"/>
                                                                    <w:left w:val="none" w:sz="0" w:space="0" w:color="auto"/>
                                                                    <w:bottom w:val="none" w:sz="0" w:space="0" w:color="auto"/>
                                                                    <w:right w:val="none" w:sz="0" w:space="0" w:color="auto"/>
                                                                  </w:divBdr>
                                                                  <w:divsChild>
                                                                    <w:div w:id="599795455">
                                                                      <w:marLeft w:val="0"/>
                                                                      <w:marRight w:val="0"/>
                                                                      <w:marTop w:val="0"/>
                                                                      <w:marBottom w:val="0"/>
                                                                      <w:divBdr>
                                                                        <w:top w:val="none" w:sz="0" w:space="0" w:color="auto"/>
                                                                        <w:left w:val="none" w:sz="0" w:space="0" w:color="auto"/>
                                                                        <w:bottom w:val="none" w:sz="0" w:space="0" w:color="auto"/>
                                                                        <w:right w:val="none" w:sz="0" w:space="0" w:color="auto"/>
                                                                      </w:divBdr>
                                                                      <w:divsChild>
                                                                        <w:div w:id="35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916063">
      <w:bodyDiv w:val="1"/>
      <w:marLeft w:val="0"/>
      <w:marRight w:val="0"/>
      <w:marTop w:val="0"/>
      <w:marBottom w:val="0"/>
      <w:divBdr>
        <w:top w:val="none" w:sz="0" w:space="0" w:color="auto"/>
        <w:left w:val="none" w:sz="0" w:space="0" w:color="auto"/>
        <w:bottom w:val="none" w:sz="0" w:space="0" w:color="auto"/>
        <w:right w:val="none" w:sz="0" w:space="0" w:color="auto"/>
      </w:divBdr>
      <w:divsChild>
        <w:div w:id="1274291079">
          <w:marLeft w:val="0"/>
          <w:marRight w:val="0"/>
          <w:marTop w:val="0"/>
          <w:marBottom w:val="0"/>
          <w:divBdr>
            <w:top w:val="none" w:sz="0" w:space="0" w:color="auto"/>
            <w:left w:val="none" w:sz="0" w:space="0" w:color="auto"/>
            <w:bottom w:val="none" w:sz="0" w:space="0" w:color="auto"/>
            <w:right w:val="none" w:sz="0" w:space="0" w:color="auto"/>
          </w:divBdr>
          <w:divsChild>
            <w:div w:id="282812975">
              <w:marLeft w:val="0"/>
              <w:marRight w:val="0"/>
              <w:marTop w:val="0"/>
              <w:marBottom w:val="0"/>
              <w:divBdr>
                <w:top w:val="none" w:sz="0" w:space="0" w:color="auto"/>
                <w:left w:val="none" w:sz="0" w:space="0" w:color="auto"/>
                <w:bottom w:val="none" w:sz="0" w:space="0" w:color="auto"/>
                <w:right w:val="none" w:sz="0" w:space="0" w:color="auto"/>
              </w:divBdr>
              <w:divsChild>
                <w:div w:id="1227491736">
                  <w:marLeft w:val="0"/>
                  <w:marRight w:val="0"/>
                  <w:marTop w:val="195"/>
                  <w:marBottom w:val="0"/>
                  <w:divBdr>
                    <w:top w:val="none" w:sz="0" w:space="0" w:color="auto"/>
                    <w:left w:val="none" w:sz="0" w:space="0" w:color="auto"/>
                    <w:bottom w:val="none" w:sz="0" w:space="0" w:color="auto"/>
                    <w:right w:val="none" w:sz="0" w:space="0" w:color="auto"/>
                  </w:divBdr>
                  <w:divsChild>
                    <w:div w:id="562180111">
                      <w:marLeft w:val="0"/>
                      <w:marRight w:val="0"/>
                      <w:marTop w:val="0"/>
                      <w:marBottom w:val="0"/>
                      <w:divBdr>
                        <w:top w:val="none" w:sz="0" w:space="0" w:color="auto"/>
                        <w:left w:val="none" w:sz="0" w:space="0" w:color="auto"/>
                        <w:bottom w:val="none" w:sz="0" w:space="0" w:color="auto"/>
                        <w:right w:val="none" w:sz="0" w:space="0" w:color="auto"/>
                      </w:divBdr>
                      <w:divsChild>
                        <w:div w:id="1196890588">
                          <w:marLeft w:val="0"/>
                          <w:marRight w:val="0"/>
                          <w:marTop w:val="0"/>
                          <w:marBottom w:val="0"/>
                          <w:divBdr>
                            <w:top w:val="none" w:sz="0" w:space="0" w:color="auto"/>
                            <w:left w:val="none" w:sz="0" w:space="0" w:color="auto"/>
                            <w:bottom w:val="none" w:sz="0" w:space="0" w:color="auto"/>
                            <w:right w:val="none" w:sz="0" w:space="0" w:color="auto"/>
                          </w:divBdr>
                          <w:divsChild>
                            <w:div w:id="880557489">
                              <w:marLeft w:val="0"/>
                              <w:marRight w:val="0"/>
                              <w:marTop w:val="0"/>
                              <w:marBottom w:val="0"/>
                              <w:divBdr>
                                <w:top w:val="none" w:sz="0" w:space="0" w:color="auto"/>
                                <w:left w:val="none" w:sz="0" w:space="0" w:color="auto"/>
                                <w:bottom w:val="none" w:sz="0" w:space="0" w:color="auto"/>
                                <w:right w:val="none" w:sz="0" w:space="0" w:color="auto"/>
                              </w:divBdr>
                              <w:divsChild>
                                <w:div w:id="1259019884">
                                  <w:marLeft w:val="0"/>
                                  <w:marRight w:val="0"/>
                                  <w:marTop w:val="0"/>
                                  <w:marBottom w:val="0"/>
                                  <w:divBdr>
                                    <w:top w:val="none" w:sz="0" w:space="0" w:color="auto"/>
                                    <w:left w:val="none" w:sz="0" w:space="0" w:color="auto"/>
                                    <w:bottom w:val="none" w:sz="0" w:space="0" w:color="auto"/>
                                    <w:right w:val="none" w:sz="0" w:space="0" w:color="auto"/>
                                  </w:divBdr>
                                  <w:divsChild>
                                    <w:div w:id="692072440">
                                      <w:marLeft w:val="0"/>
                                      <w:marRight w:val="0"/>
                                      <w:marTop w:val="0"/>
                                      <w:marBottom w:val="0"/>
                                      <w:divBdr>
                                        <w:top w:val="none" w:sz="0" w:space="0" w:color="auto"/>
                                        <w:left w:val="none" w:sz="0" w:space="0" w:color="auto"/>
                                        <w:bottom w:val="none" w:sz="0" w:space="0" w:color="auto"/>
                                        <w:right w:val="none" w:sz="0" w:space="0" w:color="auto"/>
                                      </w:divBdr>
                                      <w:divsChild>
                                        <w:div w:id="814832567">
                                          <w:marLeft w:val="0"/>
                                          <w:marRight w:val="0"/>
                                          <w:marTop w:val="0"/>
                                          <w:marBottom w:val="0"/>
                                          <w:divBdr>
                                            <w:top w:val="none" w:sz="0" w:space="0" w:color="auto"/>
                                            <w:left w:val="none" w:sz="0" w:space="0" w:color="auto"/>
                                            <w:bottom w:val="none" w:sz="0" w:space="0" w:color="auto"/>
                                            <w:right w:val="none" w:sz="0" w:space="0" w:color="auto"/>
                                          </w:divBdr>
                                          <w:divsChild>
                                            <w:div w:id="1510102694">
                                              <w:marLeft w:val="0"/>
                                              <w:marRight w:val="0"/>
                                              <w:marTop w:val="0"/>
                                              <w:marBottom w:val="180"/>
                                              <w:divBdr>
                                                <w:top w:val="none" w:sz="0" w:space="0" w:color="auto"/>
                                                <w:left w:val="none" w:sz="0" w:space="0" w:color="auto"/>
                                                <w:bottom w:val="none" w:sz="0" w:space="0" w:color="auto"/>
                                                <w:right w:val="none" w:sz="0" w:space="0" w:color="auto"/>
                                              </w:divBdr>
                                              <w:divsChild>
                                                <w:div w:id="622348852">
                                                  <w:marLeft w:val="0"/>
                                                  <w:marRight w:val="0"/>
                                                  <w:marTop w:val="0"/>
                                                  <w:marBottom w:val="0"/>
                                                  <w:divBdr>
                                                    <w:top w:val="none" w:sz="0" w:space="0" w:color="auto"/>
                                                    <w:left w:val="none" w:sz="0" w:space="0" w:color="auto"/>
                                                    <w:bottom w:val="none" w:sz="0" w:space="0" w:color="auto"/>
                                                    <w:right w:val="none" w:sz="0" w:space="0" w:color="auto"/>
                                                  </w:divBdr>
                                                  <w:divsChild>
                                                    <w:div w:id="1804039120">
                                                      <w:marLeft w:val="0"/>
                                                      <w:marRight w:val="0"/>
                                                      <w:marTop w:val="0"/>
                                                      <w:marBottom w:val="0"/>
                                                      <w:divBdr>
                                                        <w:top w:val="none" w:sz="0" w:space="0" w:color="auto"/>
                                                        <w:left w:val="none" w:sz="0" w:space="0" w:color="auto"/>
                                                        <w:bottom w:val="none" w:sz="0" w:space="0" w:color="auto"/>
                                                        <w:right w:val="none" w:sz="0" w:space="0" w:color="auto"/>
                                                      </w:divBdr>
                                                      <w:divsChild>
                                                        <w:div w:id="344095322">
                                                          <w:marLeft w:val="0"/>
                                                          <w:marRight w:val="0"/>
                                                          <w:marTop w:val="0"/>
                                                          <w:marBottom w:val="0"/>
                                                          <w:divBdr>
                                                            <w:top w:val="none" w:sz="0" w:space="0" w:color="auto"/>
                                                            <w:left w:val="none" w:sz="0" w:space="0" w:color="auto"/>
                                                            <w:bottom w:val="none" w:sz="0" w:space="0" w:color="auto"/>
                                                            <w:right w:val="none" w:sz="0" w:space="0" w:color="auto"/>
                                                          </w:divBdr>
                                                          <w:divsChild>
                                                            <w:div w:id="1612085484">
                                                              <w:marLeft w:val="0"/>
                                                              <w:marRight w:val="0"/>
                                                              <w:marTop w:val="0"/>
                                                              <w:marBottom w:val="0"/>
                                                              <w:divBdr>
                                                                <w:top w:val="none" w:sz="0" w:space="0" w:color="auto"/>
                                                                <w:left w:val="none" w:sz="0" w:space="0" w:color="auto"/>
                                                                <w:bottom w:val="none" w:sz="0" w:space="0" w:color="auto"/>
                                                                <w:right w:val="none" w:sz="0" w:space="0" w:color="auto"/>
                                                              </w:divBdr>
                                                              <w:divsChild>
                                                                <w:div w:id="1990403821">
                                                                  <w:marLeft w:val="0"/>
                                                                  <w:marRight w:val="0"/>
                                                                  <w:marTop w:val="0"/>
                                                                  <w:marBottom w:val="0"/>
                                                                  <w:divBdr>
                                                                    <w:top w:val="none" w:sz="0" w:space="0" w:color="auto"/>
                                                                    <w:left w:val="none" w:sz="0" w:space="0" w:color="auto"/>
                                                                    <w:bottom w:val="none" w:sz="0" w:space="0" w:color="auto"/>
                                                                    <w:right w:val="none" w:sz="0" w:space="0" w:color="auto"/>
                                                                  </w:divBdr>
                                                                  <w:divsChild>
                                                                    <w:div w:id="1080642301">
                                                                      <w:marLeft w:val="0"/>
                                                                      <w:marRight w:val="0"/>
                                                                      <w:marTop w:val="0"/>
                                                                      <w:marBottom w:val="0"/>
                                                                      <w:divBdr>
                                                                        <w:top w:val="none" w:sz="0" w:space="0" w:color="auto"/>
                                                                        <w:left w:val="none" w:sz="0" w:space="0" w:color="auto"/>
                                                                        <w:bottom w:val="none" w:sz="0" w:space="0" w:color="auto"/>
                                                                        <w:right w:val="none" w:sz="0" w:space="0" w:color="auto"/>
                                                                      </w:divBdr>
                                                                      <w:divsChild>
                                                                        <w:div w:id="1138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754182">
      <w:bodyDiv w:val="1"/>
      <w:marLeft w:val="0"/>
      <w:marRight w:val="0"/>
      <w:marTop w:val="0"/>
      <w:marBottom w:val="0"/>
      <w:divBdr>
        <w:top w:val="none" w:sz="0" w:space="0" w:color="auto"/>
        <w:left w:val="none" w:sz="0" w:space="0" w:color="auto"/>
        <w:bottom w:val="none" w:sz="0" w:space="0" w:color="auto"/>
        <w:right w:val="none" w:sz="0" w:space="0" w:color="auto"/>
      </w:divBdr>
      <w:divsChild>
        <w:div w:id="892159539">
          <w:marLeft w:val="0"/>
          <w:marRight w:val="0"/>
          <w:marTop w:val="0"/>
          <w:marBottom w:val="0"/>
          <w:divBdr>
            <w:top w:val="none" w:sz="0" w:space="0" w:color="auto"/>
            <w:left w:val="none" w:sz="0" w:space="0" w:color="auto"/>
            <w:bottom w:val="none" w:sz="0" w:space="0" w:color="auto"/>
            <w:right w:val="none" w:sz="0" w:space="0" w:color="auto"/>
          </w:divBdr>
          <w:divsChild>
            <w:div w:id="1213616672">
              <w:marLeft w:val="0"/>
              <w:marRight w:val="0"/>
              <w:marTop w:val="0"/>
              <w:marBottom w:val="0"/>
              <w:divBdr>
                <w:top w:val="none" w:sz="0" w:space="0" w:color="auto"/>
                <w:left w:val="none" w:sz="0" w:space="0" w:color="auto"/>
                <w:bottom w:val="none" w:sz="0" w:space="0" w:color="auto"/>
                <w:right w:val="none" w:sz="0" w:space="0" w:color="auto"/>
              </w:divBdr>
              <w:divsChild>
                <w:div w:id="1056507319">
                  <w:marLeft w:val="0"/>
                  <w:marRight w:val="0"/>
                  <w:marTop w:val="195"/>
                  <w:marBottom w:val="0"/>
                  <w:divBdr>
                    <w:top w:val="none" w:sz="0" w:space="0" w:color="auto"/>
                    <w:left w:val="none" w:sz="0" w:space="0" w:color="auto"/>
                    <w:bottom w:val="none" w:sz="0" w:space="0" w:color="auto"/>
                    <w:right w:val="none" w:sz="0" w:space="0" w:color="auto"/>
                  </w:divBdr>
                  <w:divsChild>
                    <w:div w:id="83957643">
                      <w:marLeft w:val="0"/>
                      <w:marRight w:val="0"/>
                      <w:marTop w:val="0"/>
                      <w:marBottom w:val="0"/>
                      <w:divBdr>
                        <w:top w:val="none" w:sz="0" w:space="0" w:color="auto"/>
                        <w:left w:val="none" w:sz="0" w:space="0" w:color="auto"/>
                        <w:bottom w:val="none" w:sz="0" w:space="0" w:color="auto"/>
                        <w:right w:val="none" w:sz="0" w:space="0" w:color="auto"/>
                      </w:divBdr>
                      <w:divsChild>
                        <w:div w:id="1809323403">
                          <w:marLeft w:val="0"/>
                          <w:marRight w:val="0"/>
                          <w:marTop w:val="0"/>
                          <w:marBottom w:val="0"/>
                          <w:divBdr>
                            <w:top w:val="none" w:sz="0" w:space="0" w:color="auto"/>
                            <w:left w:val="none" w:sz="0" w:space="0" w:color="auto"/>
                            <w:bottom w:val="none" w:sz="0" w:space="0" w:color="auto"/>
                            <w:right w:val="none" w:sz="0" w:space="0" w:color="auto"/>
                          </w:divBdr>
                          <w:divsChild>
                            <w:div w:id="1979413225">
                              <w:marLeft w:val="0"/>
                              <w:marRight w:val="0"/>
                              <w:marTop w:val="0"/>
                              <w:marBottom w:val="0"/>
                              <w:divBdr>
                                <w:top w:val="none" w:sz="0" w:space="0" w:color="auto"/>
                                <w:left w:val="none" w:sz="0" w:space="0" w:color="auto"/>
                                <w:bottom w:val="none" w:sz="0" w:space="0" w:color="auto"/>
                                <w:right w:val="none" w:sz="0" w:space="0" w:color="auto"/>
                              </w:divBdr>
                              <w:divsChild>
                                <w:div w:id="1657876396">
                                  <w:marLeft w:val="0"/>
                                  <w:marRight w:val="0"/>
                                  <w:marTop w:val="0"/>
                                  <w:marBottom w:val="0"/>
                                  <w:divBdr>
                                    <w:top w:val="none" w:sz="0" w:space="0" w:color="auto"/>
                                    <w:left w:val="none" w:sz="0" w:space="0" w:color="auto"/>
                                    <w:bottom w:val="none" w:sz="0" w:space="0" w:color="auto"/>
                                    <w:right w:val="none" w:sz="0" w:space="0" w:color="auto"/>
                                  </w:divBdr>
                                  <w:divsChild>
                                    <w:div w:id="1020619316">
                                      <w:marLeft w:val="0"/>
                                      <w:marRight w:val="0"/>
                                      <w:marTop w:val="0"/>
                                      <w:marBottom w:val="0"/>
                                      <w:divBdr>
                                        <w:top w:val="none" w:sz="0" w:space="0" w:color="auto"/>
                                        <w:left w:val="none" w:sz="0" w:space="0" w:color="auto"/>
                                        <w:bottom w:val="none" w:sz="0" w:space="0" w:color="auto"/>
                                        <w:right w:val="none" w:sz="0" w:space="0" w:color="auto"/>
                                      </w:divBdr>
                                      <w:divsChild>
                                        <w:div w:id="1478305496">
                                          <w:marLeft w:val="0"/>
                                          <w:marRight w:val="0"/>
                                          <w:marTop w:val="0"/>
                                          <w:marBottom w:val="0"/>
                                          <w:divBdr>
                                            <w:top w:val="none" w:sz="0" w:space="0" w:color="auto"/>
                                            <w:left w:val="none" w:sz="0" w:space="0" w:color="auto"/>
                                            <w:bottom w:val="none" w:sz="0" w:space="0" w:color="auto"/>
                                            <w:right w:val="none" w:sz="0" w:space="0" w:color="auto"/>
                                          </w:divBdr>
                                          <w:divsChild>
                                            <w:div w:id="1867987297">
                                              <w:marLeft w:val="0"/>
                                              <w:marRight w:val="0"/>
                                              <w:marTop w:val="0"/>
                                              <w:marBottom w:val="180"/>
                                              <w:divBdr>
                                                <w:top w:val="none" w:sz="0" w:space="0" w:color="auto"/>
                                                <w:left w:val="none" w:sz="0" w:space="0" w:color="auto"/>
                                                <w:bottom w:val="none" w:sz="0" w:space="0" w:color="auto"/>
                                                <w:right w:val="none" w:sz="0" w:space="0" w:color="auto"/>
                                              </w:divBdr>
                                              <w:divsChild>
                                                <w:div w:id="382676698">
                                                  <w:marLeft w:val="0"/>
                                                  <w:marRight w:val="0"/>
                                                  <w:marTop w:val="0"/>
                                                  <w:marBottom w:val="0"/>
                                                  <w:divBdr>
                                                    <w:top w:val="none" w:sz="0" w:space="0" w:color="auto"/>
                                                    <w:left w:val="none" w:sz="0" w:space="0" w:color="auto"/>
                                                    <w:bottom w:val="none" w:sz="0" w:space="0" w:color="auto"/>
                                                    <w:right w:val="none" w:sz="0" w:space="0" w:color="auto"/>
                                                  </w:divBdr>
                                                  <w:divsChild>
                                                    <w:div w:id="771974305">
                                                      <w:marLeft w:val="0"/>
                                                      <w:marRight w:val="0"/>
                                                      <w:marTop w:val="0"/>
                                                      <w:marBottom w:val="0"/>
                                                      <w:divBdr>
                                                        <w:top w:val="none" w:sz="0" w:space="0" w:color="auto"/>
                                                        <w:left w:val="none" w:sz="0" w:space="0" w:color="auto"/>
                                                        <w:bottom w:val="none" w:sz="0" w:space="0" w:color="auto"/>
                                                        <w:right w:val="none" w:sz="0" w:space="0" w:color="auto"/>
                                                      </w:divBdr>
                                                      <w:divsChild>
                                                        <w:div w:id="335888156">
                                                          <w:marLeft w:val="0"/>
                                                          <w:marRight w:val="0"/>
                                                          <w:marTop w:val="0"/>
                                                          <w:marBottom w:val="0"/>
                                                          <w:divBdr>
                                                            <w:top w:val="none" w:sz="0" w:space="0" w:color="auto"/>
                                                            <w:left w:val="none" w:sz="0" w:space="0" w:color="auto"/>
                                                            <w:bottom w:val="none" w:sz="0" w:space="0" w:color="auto"/>
                                                            <w:right w:val="none" w:sz="0" w:space="0" w:color="auto"/>
                                                          </w:divBdr>
                                                          <w:divsChild>
                                                            <w:div w:id="1102215707">
                                                              <w:marLeft w:val="0"/>
                                                              <w:marRight w:val="0"/>
                                                              <w:marTop w:val="0"/>
                                                              <w:marBottom w:val="0"/>
                                                              <w:divBdr>
                                                                <w:top w:val="none" w:sz="0" w:space="0" w:color="auto"/>
                                                                <w:left w:val="none" w:sz="0" w:space="0" w:color="auto"/>
                                                                <w:bottom w:val="none" w:sz="0" w:space="0" w:color="auto"/>
                                                                <w:right w:val="none" w:sz="0" w:space="0" w:color="auto"/>
                                                              </w:divBdr>
                                                              <w:divsChild>
                                                                <w:div w:id="290790804">
                                                                  <w:marLeft w:val="0"/>
                                                                  <w:marRight w:val="0"/>
                                                                  <w:marTop w:val="0"/>
                                                                  <w:marBottom w:val="0"/>
                                                                  <w:divBdr>
                                                                    <w:top w:val="none" w:sz="0" w:space="0" w:color="auto"/>
                                                                    <w:left w:val="none" w:sz="0" w:space="0" w:color="auto"/>
                                                                    <w:bottom w:val="none" w:sz="0" w:space="0" w:color="auto"/>
                                                                    <w:right w:val="none" w:sz="0" w:space="0" w:color="auto"/>
                                                                  </w:divBdr>
                                                                  <w:divsChild>
                                                                    <w:div w:id="582034942">
                                                                      <w:marLeft w:val="0"/>
                                                                      <w:marRight w:val="0"/>
                                                                      <w:marTop w:val="0"/>
                                                                      <w:marBottom w:val="0"/>
                                                                      <w:divBdr>
                                                                        <w:top w:val="none" w:sz="0" w:space="0" w:color="auto"/>
                                                                        <w:left w:val="none" w:sz="0" w:space="0" w:color="auto"/>
                                                                        <w:bottom w:val="none" w:sz="0" w:space="0" w:color="auto"/>
                                                                        <w:right w:val="none" w:sz="0" w:space="0" w:color="auto"/>
                                                                      </w:divBdr>
                                                                      <w:divsChild>
                                                                        <w:div w:id="18171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867040">
      <w:bodyDiv w:val="1"/>
      <w:marLeft w:val="0"/>
      <w:marRight w:val="0"/>
      <w:marTop w:val="0"/>
      <w:marBottom w:val="0"/>
      <w:divBdr>
        <w:top w:val="none" w:sz="0" w:space="0" w:color="auto"/>
        <w:left w:val="none" w:sz="0" w:space="0" w:color="auto"/>
        <w:bottom w:val="none" w:sz="0" w:space="0" w:color="auto"/>
        <w:right w:val="none" w:sz="0" w:space="0" w:color="auto"/>
      </w:divBdr>
      <w:divsChild>
        <w:div w:id="495611875">
          <w:marLeft w:val="0"/>
          <w:marRight w:val="0"/>
          <w:marTop w:val="0"/>
          <w:marBottom w:val="0"/>
          <w:divBdr>
            <w:top w:val="none" w:sz="0" w:space="0" w:color="auto"/>
            <w:left w:val="none" w:sz="0" w:space="0" w:color="auto"/>
            <w:bottom w:val="none" w:sz="0" w:space="0" w:color="auto"/>
            <w:right w:val="none" w:sz="0" w:space="0" w:color="auto"/>
          </w:divBdr>
          <w:divsChild>
            <w:div w:id="349181057">
              <w:marLeft w:val="0"/>
              <w:marRight w:val="0"/>
              <w:marTop w:val="0"/>
              <w:marBottom w:val="0"/>
              <w:divBdr>
                <w:top w:val="none" w:sz="0" w:space="0" w:color="auto"/>
                <w:left w:val="none" w:sz="0" w:space="0" w:color="auto"/>
                <w:bottom w:val="none" w:sz="0" w:space="0" w:color="auto"/>
                <w:right w:val="none" w:sz="0" w:space="0" w:color="auto"/>
              </w:divBdr>
              <w:divsChild>
                <w:div w:id="803230199">
                  <w:marLeft w:val="0"/>
                  <w:marRight w:val="0"/>
                  <w:marTop w:val="195"/>
                  <w:marBottom w:val="0"/>
                  <w:divBdr>
                    <w:top w:val="none" w:sz="0" w:space="0" w:color="auto"/>
                    <w:left w:val="none" w:sz="0" w:space="0" w:color="auto"/>
                    <w:bottom w:val="none" w:sz="0" w:space="0" w:color="auto"/>
                    <w:right w:val="none" w:sz="0" w:space="0" w:color="auto"/>
                  </w:divBdr>
                  <w:divsChild>
                    <w:div w:id="1865552938">
                      <w:marLeft w:val="0"/>
                      <w:marRight w:val="0"/>
                      <w:marTop w:val="0"/>
                      <w:marBottom w:val="0"/>
                      <w:divBdr>
                        <w:top w:val="none" w:sz="0" w:space="0" w:color="auto"/>
                        <w:left w:val="none" w:sz="0" w:space="0" w:color="auto"/>
                        <w:bottom w:val="none" w:sz="0" w:space="0" w:color="auto"/>
                        <w:right w:val="none" w:sz="0" w:space="0" w:color="auto"/>
                      </w:divBdr>
                      <w:divsChild>
                        <w:div w:id="660281282">
                          <w:marLeft w:val="0"/>
                          <w:marRight w:val="0"/>
                          <w:marTop w:val="0"/>
                          <w:marBottom w:val="0"/>
                          <w:divBdr>
                            <w:top w:val="none" w:sz="0" w:space="0" w:color="auto"/>
                            <w:left w:val="none" w:sz="0" w:space="0" w:color="auto"/>
                            <w:bottom w:val="none" w:sz="0" w:space="0" w:color="auto"/>
                            <w:right w:val="none" w:sz="0" w:space="0" w:color="auto"/>
                          </w:divBdr>
                          <w:divsChild>
                            <w:div w:id="2002192219">
                              <w:marLeft w:val="0"/>
                              <w:marRight w:val="0"/>
                              <w:marTop w:val="0"/>
                              <w:marBottom w:val="0"/>
                              <w:divBdr>
                                <w:top w:val="none" w:sz="0" w:space="0" w:color="auto"/>
                                <w:left w:val="none" w:sz="0" w:space="0" w:color="auto"/>
                                <w:bottom w:val="none" w:sz="0" w:space="0" w:color="auto"/>
                                <w:right w:val="none" w:sz="0" w:space="0" w:color="auto"/>
                              </w:divBdr>
                              <w:divsChild>
                                <w:div w:id="1112550006">
                                  <w:marLeft w:val="0"/>
                                  <w:marRight w:val="0"/>
                                  <w:marTop w:val="0"/>
                                  <w:marBottom w:val="0"/>
                                  <w:divBdr>
                                    <w:top w:val="none" w:sz="0" w:space="0" w:color="auto"/>
                                    <w:left w:val="none" w:sz="0" w:space="0" w:color="auto"/>
                                    <w:bottom w:val="none" w:sz="0" w:space="0" w:color="auto"/>
                                    <w:right w:val="none" w:sz="0" w:space="0" w:color="auto"/>
                                  </w:divBdr>
                                  <w:divsChild>
                                    <w:div w:id="702750313">
                                      <w:marLeft w:val="0"/>
                                      <w:marRight w:val="0"/>
                                      <w:marTop w:val="0"/>
                                      <w:marBottom w:val="0"/>
                                      <w:divBdr>
                                        <w:top w:val="none" w:sz="0" w:space="0" w:color="auto"/>
                                        <w:left w:val="none" w:sz="0" w:space="0" w:color="auto"/>
                                        <w:bottom w:val="none" w:sz="0" w:space="0" w:color="auto"/>
                                        <w:right w:val="none" w:sz="0" w:space="0" w:color="auto"/>
                                      </w:divBdr>
                                      <w:divsChild>
                                        <w:div w:id="687485746">
                                          <w:marLeft w:val="0"/>
                                          <w:marRight w:val="0"/>
                                          <w:marTop w:val="0"/>
                                          <w:marBottom w:val="0"/>
                                          <w:divBdr>
                                            <w:top w:val="none" w:sz="0" w:space="0" w:color="auto"/>
                                            <w:left w:val="none" w:sz="0" w:space="0" w:color="auto"/>
                                            <w:bottom w:val="none" w:sz="0" w:space="0" w:color="auto"/>
                                            <w:right w:val="none" w:sz="0" w:space="0" w:color="auto"/>
                                          </w:divBdr>
                                          <w:divsChild>
                                            <w:div w:id="2084446231">
                                              <w:marLeft w:val="0"/>
                                              <w:marRight w:val="0"/>
                                              <w:marTop w:val="0"/>
                                              <w:marBottom w:val="180"/>
                                              <w:divBdr>
                                                <w:top w:val="none" w:sz="0" w:space="0" w:color="auto"/>
                                                <w:left w:val="none" w:sz="0" w:space="0" w:color="auto"/>
                                                <w:bottom w:val="none" w:sz="0" w:space="0" w:color="auto"/>
                                                <w:right w:val="none" w:sz="0" w:space="0" w:color="auto"/>
                                              </w:divBdr>
                                              <w:divsChild>
                                                <w:div w:id="1355495434">
                                                  <w:marLeft w:val="0"/>
                                                  <w:marRight w:val="0"/>
                                                  <w:marTop w:val="0"/>
                                                  <w:marBottom w:val="0"/>
                                                  <w:divBdr>
                                                    <w:top w:val="none" w:sz="0" w:space="0" w:color="auto"/>
                                                    <w:left w:val="none" w:sz="0" w:space="0" w:color="auto"/>
                                                    <w:bottom w:val="none" w:sz="0" w:space="0" w:color="auto"/>
                                                    <w:right w:val="none" w:sz="0" w:space="0" w:color="auto"/>
                                                  </w:divBdr>
                                                  <w:divsChild>
                                                    <w:div w:id="522131920">
                                                      <w:marLeft w:val="0"/>
                                                      <w:marRight w:val="0"/>
                                                      <w:marTop w:val="0"/>
                                                      <w:marBottom w:val="0"/>
                                                      <w:divBdr>
                                                        <w:top w:val="none" w:sz="0" w:space="0" w:color="auto"/>
                                                        <w:left w:val="none" w:sz="0" w:space="0" w:color="auto"/>
                                                        <w:bottom w:val="none" w:sz="0" w:space="0" w:color="auto"/>
                                                        <w:right w:val="none" w:sz="0" w:space="0" w:color="auto"/>
                                                      </w:divBdr>
                                                      <w:divsChild>
                                                        <w:div w:id="1672293089">
                                                          <w:marLeft w:val="0"/>
                                                          <w:marRight w:val="0"/>
                                                          <w:marTop w:val="0"/>
                                                          <w:marBottom w:val="0"/>
                                                          <w:divBdr>
                                                            <w:top w:val="none" w:sz="0" w:space="0" w:color="auto"/>
                                                            <w:left w:val="none" w:sz="0" w:space="0" w:color="auto"/>
                                                            <w:bottom w:val="none" w:sz="0" w:space="0" w:color="auto"/>
                                                            <w:right w:val="none" w:sz="0" w:space="0" w:color="auto"/>
                                                          </w:divBdr>
                                                          <w:divsChild>
                                                            <w:div w:id="826212495">
                                                              <w:marLeft w:val="0"/>
                                                              <w:marRight w:val="0"/>
                                                              <w:marTop w:val="0"/>
                                                              <w:marBottom w:val="0"/>
                                                              <w:divBdr>
                                                                <w:top w:val="none" w:sz="0" w:space="0" w:color="auto"/>
                                                                <w:left w:val="none" w:sz="0" w:space="0" w:color="auto"/>
                                                                <w:bottom w:val="none" w:sz="0" w:space="0" w:color="auto"/>
                                                                <w:right w:val="none" w:sz="0" w:space="0" w:color="auto"/>
                                                              </w:divBdr>
                                                              <w:divsChild>
                                                                <w:div w:id="1217081442">
                                                                  <w:marLeft w:val="0"/>
                                                                  <w:marRight w:val="0"/>
                                                                  <w:marTop w:val="0"/>
                                                                  <w:marBottom w:val="0"/>
                                                                  <w:divBdr>
                                                                    <w:top w:val="none" w:sz="0" w:space="0" w:color="auto"/>
                                                                    <w:left w:val="none" w:sz="0" w:space="0" w:color="auto"/>
                                                                    <w:bottom w:val="none" w:sz="0" w:space="0" w:color="auto"/>
                                                                    <w:right w:val="none" w:sz="0" w:space="0" w:color="auto"/>
                                                                  </w:divBdr>
                                                                  <w:divsChild>
                                                                    <w:div w:id="1383672243">
                                                                      <w:marLeft w:val="0"/>
                                                                      <w:marRight w:val="0"/>
                                                                      <w:marTop w:val="0"/>
                                                                      <w:marBottom w:val="0"/>
                                                                      <w:divBdr>
                                                                        <w:top w:val="none" w:sz="0" w:space="0" w:color="auto"/>
                                                                        <w:left w:val="none" w:sz="0" w:space="0" w:color="auto"/>
                                                                        <w:bottom w:val="none" w:sz="0" w:space="0" w:color="auto"/>
                                                                        <w:right w:val="none" w:sz="0" w:space="0" w:color="auto"/>
                                                                      </w:divBdr>
                                                                      <w:divsChild>
                                                                        <w:div w:id="18652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SBennett1</dc:creator>
  <cp:lastModifiedBy>Sarah Harper</cp:lastModifiedBy>
  <cp:revision>2</cp:revision>
  <dcterms:created xsi:type="dcterms:W3CDTF">2024-08-26T13:59:00Z</dcterms:created>
  <dcterms:modified xsi:type="dcterms:W3CDTF">2024-08-26T13:59:00Z</dcterms:modified>
</cp:coreProperties>
</file>